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B3064" w:rsidRDefault="005A28EB" w:rsidP="006B3064">
      <w:pPr>
        <w:spacing w:after="0"/>
        <w:rPr>
          <w:b/>
          <w:sz w:val="36"/>
        </w:rPr>
      </w:pPr>
      <w:r>
        <w:rPr>
          <w:b/>
          <w:sz w:val="36"/>
        </w:rPr>
        <w:t>33</w:t>
      </w:r>
    </w:p>
    <w:p w:rsidR="006B3064" w:rsidRPr="006B3064" w:rsidRDefault="006B3064" w:rsidP="006B3064">
      <w:pPr>
        <w:spacing w:after="0" w:line="240" w:lineRule="auto"/>
        <w:jc w:val="center"/>
        <w:rPr>
          <w:b/>
          <w:sz w:val="40"/>
        </w:rPr>
      </w:pPr>
      <w:r w:rsidRPr="006B3064">
        <w:rPr>
          <w:b/>
          <w:sz w:val="40"/>
        </w:rPr>
        <w:t>INFORME TRIMESTRAL</w:t>
      </w:r>
    </w:p>
    <w:p w:rsidR="006B3064" w:rsidRPr="006B3064" w:rsidRDefault="00DD25C6" w:rsidP="006B3064">
      <w:pPr>
        <w:spacing w:after="0" w:line="240" w:lineRule="auto"/>
        <w:jc w:val="center"/>
        <w:rPr>
          <w:b/>
          <w:sz w:val="40"/>
        </w:rPr>
      </w:pPr>
      <w:r>
        <w:rPr>
          <w:b/>
          <w:sz w:val="40"/>
        </w:rPr>
        <w:t>DEL 1° DE</w:t>
      </w:r>
      <w:r w:rsidR="0035510D">
        <w:rPr>
          <w:b/>
          <w:sz w:val="40"/>
        </w:rPr>
        <w:t xml:space="preserve"> OCTUBRE AL 31 DE DICIEMBRE</w:t>
      </w:r>
    </w:p>
    <w:p w:rsidR="006B3064" w:rsidRPr="006B3064" w:rsidRDefault="006B3064" w:rsidP="006B3064">
      <w:pPr>
        <w:spacing w:after="0" w:line="240" w:lineRule="auto"/>
        <w:jc w:val="center"/>
        <w:rPr>
          <w:rFonts w:ascii="Arial" w:hAnsi="Arial" w:cs="Arial"/>
          <w:b/>
          <w:sz w:val="36"/>
        </w:rPr>
      </w:pPr>
      <w:r w:rsidRPr="006B3064">
        <w:rPr>
          <w:b/>
          <w:sz w:val="40"/>
        </w:rPr>
        <w:t>2023</w:t>
      </w:r>
      <w:r w:rsidRPr="004775FE">
        <w:rPr>
          <w:rFonts w:ascii="Arial" w:hAnsi="Arial" w:cs="Arial"/>
          <w:noProof/>
          <w:lang w:eastAsia="es-MX"/>
        </w:rPr>
        <w:drawing>
          <wp:anchor distT="0" distB="0" distL="114300" distR="114300" simplePos="0" relativeHeight="251666432" behindDoc="0" locked="0" layoutInCell="1" allowOverlap="1" wp14:anchorId="2204623C" wp14:editId="1D396773">
            <wp:simplePos x="0" y="0"/>
            <wp:positionH relativeFrom="page">
              <wp:posOffset>6381750</wp:posOffset>
            </wp:positionH>
            <wp:positionV relativeFrom="paragraph">
              <wp:posOffset>368300</wp:posOffset>
            </wp:positionV>
            <wp:extent cx="1075690" cy="1385570"/>
            <wp:effectExtent l="0" t="0" r="0" b="508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5690" cy="1385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775FE">
        <w:rPr>
          <w:rFonts w:ascii="Arial" w:hAnsi="Arial" w:cs="Arial"/>
          <w:b/>
          <w:noProof/>
          <w:sz w:val="36"/>
          <w:lang w:eastAsia="es-MX"/>
        </w:rPr>
        <mc:AlternateContent>
          <mc:Choice Requires="wps">
            <w:drawing>
              <wp:anchor distT="0" distB="0" distL="114300" distR="114300" simplePos="0" relativeHeight="251665408" behindDoc="0" locked="0" layoutInCell="1" allowOverlap="1" wp14:anchorId="3E425D7A" wp14:editId="1308DBBA">
                <wp:simplePos x="0" y="0"/>
                <wp:positionH relativeFrom="page">
                  <wp:align>center</wp:align>
                </wp:positionH>
                <wp:positionV relativeFrom="paragraph">
                  <wp:posOffset>278130</wp:posOffset>
                </wp:positionV>
                <wp:extent cx="6715760" cy="20955"/>
                <wp:effectExtent l="0" t="0" r="27940" b="36195"/>
                <wp:wrapNone/>
                <wp:docPr id="1" name="5 Conector recto"/>
                <wp:cNvGraphicFramePr/>
                <a:graphic xmlns:a="http://schemas.openxmlformats.org/drawingml/2006/main">
                  <a:graphicData uri="http://schemas.microsoft.com/office/word/2010/wordprocessingShape">
                    <wps:wsp>
                      <wps:cNvCnPr/>
                      <wps:spPr>
                        <a:xfrm>
                          <a:off x="0" y="0"/>
                          <a:ext cx="6715760" cy="209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0C5F60" id="5 Conector recto" o:spid="_x0000_s1026" style="position:absolute;z-index:251665408;visibility:visible;mso-wrap-style:square;mso-wrap-distance-left:9pt;mso-wrap-distance-top:0;mso-wrap-distance-right:9pt;mso-wrap-distance-bottom:0;mso-position-horizontal:center;mso-position-horizontal-relative:page;mso-position-vertical:absolute;mso-position-vertical-relative:text" from="0,21.9pt" to="528.8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" strokecolor="black [3213]" strokeweight=".5pt">
                <v:stroke joinstyle="miter"/>
                <w10:wrap anchorx="page"/>
              </v:line>
            </w:pict>
          </mc:Fallback>
        </mc:AlternateContent>
      </w:r>
    </w:p>
    <w:p w:rsidR="006B3064" w:rsidRDefault="006B3064" w:rsidP="006B3064">
      <w:pPr>
        <w:spacing w:after="0" w:line="240" w:lineRule="auto"/>
        <w:jc w:val="center"/>
        <w:rPr>
          <w:b/>
          <w:sz w:val="36"/>
        </w:rPr>
      </w:pPr>
    </w:p>
    <w:p w:rsidR="006B3064" w:rsidRPr="006910C5" w:rsidRDefault="006B3064" w:rsidP="006B3064">
      <w:pPr>
        <w:tabs>
          <w:tab w:val="left" w:pos="2475"/>
        </w:tabs>
        <w:spacing w:after="0" w:line="240" w:lineRule="auto"/>
        <w:jc w:val="center"/>
        <w:rPr>
          <w:rFonts w:ascii="Berlin Sans FB Demi" w:hAnsi="Berlin Sans FB Demi"/>
          <w:sz w:val="42"/>
          <w:szCs w:val="42"/>
        </w:rPr>
      </w:pPr>
      <w:r w:rsidRPr="006910C5">
        <w:rPr>
          <w:rFonts w:ascii="Berlin Sans FB Demi" w:hAnsi="Berlin Sans FB Demi"/>
          <w:b/>
          <w:sz w:val="42"/>
          <w:szCs w:val="42"/>
        </w:rPr>
        <w:t>Comisión Edilicia Permanente de Protección Civil Gestión de Riesgos y Bomberos</w:t>
      </w:r>
      <w:r w:rsidRPr="006910C5">
        <w:rPr>
          <w:rFonts w:ascii="Berlin Sans FB Demi" w:hAnsi="Berlin Sans FB Demi"/>
          <w:sz w:val="42"/>
          <w:szCs w:val="42"/>
        </w:rPr>
        <w:t>.</w:t>
      </w:r>
    </w:p>
    <w:p w:rsidR="006B3064" w:rsidRPr="005E52BB" w:rsidRDefault="006B3064" w:rsidP="006B3064">
      <w:pPr>
        <w:rPr>
          <w:sz w:val="36"/>
        </w:rPr>
      </w:pPr>
    </w:p>
    <w:p w:rsidR="006B3064" w:rsidRPr="005E52BB" w:rsidRDefault="006B3064" w:rsidP="006B3064">
      <w:pPr>
        <w:rPr>
          <w:sz w:val="36"/>
        </w:rPr>
      </w:pPr>
    </w:p>
    <w:p w:rsidR="006B3064" w:rsidRPr="005E52BB" w:rsidRDefault="006B3064" w:rsidP="006B3064">
      <w:pPr>
        <w:rPr>
          <w:sz w:val="36"/>
        </w:rPr>
      </w:pPr>
    </w:p>
    <w:p w:rsidR="006B3064" w:rsidRPr="005E52BB" w:rsidRDefault="006B3064" w:rsidP="006B3064">
      <w:pPr>
        <w:rPr>
          <w:sz w:val="36"/>
        </w:rPr>
      </w:pPr>
    </w:p>
    <w:p w:rsidR="006B3064" w:rsidRPr="005E52BB" w:rsidRDefault="006B3064" w:rsidP="006B3064">
      <w:pPr>
        <w:rPr>
          <w:sz w:val="36"/>
        </w:rPr>
      </w:pPr>
    </w:p>
    <w:p w:rsidR="006B3064" w:rsidRPr="005E52BB" w:rsidRDefault="006B3064" w:rsidP="006B3064">
      <w:pPr>
        <w:rPr>
          <w:sz w:val="36"/>
        </w:rPr>
      </w:pPr>
    </w:p>
    <w:p w:rsidR="006B3064" w:rsidRPr="005E52BB" w:rsidRDefault="006B3064" w:rsidP="006B3064">
      <w:pPr>
        <w:rPr>
          <w:sz w:val="36"/>
        </w:rPr>
      </w:pPr>
    </w:p>
    <w:p w:rsidR="006B3064" w:rsidRPr="005E52BB" w:rsidRDefault="006B3064" w:rsidP="006B3064">
      <w:pPr>
        <w:rPr>
          <w:sz w:val="36"/>
        </w:rPr>
      </w:pPr>
    </w:p>
    <w:p w:rsidR="006B3064" w:rsidRDefault="006B3064" w:rsidP="00FE4DC8">
      <w:pPr>
        <w:jc w:val="center"/>
        <w:rPr>
          <w:rFonts w:ascii="Arial Unicode MS" w:eastAsia="Arial Unicode MS" w:hAnsi="Arial Unicode MS" w:cs="Arial Unicode MS"/>
          <w:b/>
          <w:sz w:val="36"/>
        </w:rPr>
      </w:pPr>
    </w:p>
    <w:p w:rsidR="00FE4DC8" w:rsidRPr="00E3241E" w:rsidRDefault="00FE4DC8" w:rsidP="00FE4DC8">
      <w:pPr>
        <w:jc w:val="center"/>
        <w:rPr>
          <w:rFonts w:ascii="Arial Unicode MS" w:eastAsia="Arial Unicode MS" w:hAnsi="Arial Unicode MS" w:cs="Arial Unicode MS"/>
          <w:b/>
          <w:sz w:val="36"/>
        </w:rPr>
      </w:pPr>
    </w:p>
    <w:p w:rsidR="006B3064" w:rsidRPr="00FE4DC8" w:rsidRDefault="00FE4DC8" w:rsidP="00FE4DC8">
      <w:pPr>
        <w:jc w:val="center"/>
        <w:rPr>
          <w:rFonts w:ascii="Arial" w:hAnsi="Arial" w:cs="Arial"/>
          <w:b/>
          <w:sz w:val="36"/>
        </w:rPr>
      </w:pPr>
      <w:r w:rsidRPr="00FE4DC8">
        <w:rPr>
          <w:rFonts w:ascii="Arial" w:hAnsi="Arial" w:cs="Arial"/>
          <w:b/>
          <w:sz w:val="36"/>
        </w:rPr>
        <w:t>C. CHRISTIAN EDUARDO ALONSO ROBLES</w:t>
      </w:r>
    </w:p>
    <w:p w:rsidR="00FE4DC8" w:rsidRPr="00FE4DC8" w:rsidRDefault="00FE4DC8" w:rsidP="00FE4DC8">
      <w:pPr>
        <w:jc w:val="center"/>
        <w:rPr>
          <w:b/>
          <w:sz w:val="40"/>
        </w:rPr>
      </w:pPr>
      <w:r w:rsidRPr="00FE4DC8">
        <w:rPr>
          <w:b/>
          <w:sz w:val="40"/>
        </w:rPr>
        <w:t>Presidente de la Comisión Edilicia Permanente de Protección Civil, Gesti</w:t>
      </w:r>
      <w:r w:rsidR="00AB4F5C">
        <w:rPr>
          <w:b/>
          <w:sz w:val="40"/>
        </w:rPr>
        <w:t>ón de Riesgos y B</w:t>
      </w:r>
      <w:r w:rsidRPr="00FE4DC8">
        <w:rPr>
          <w:b/>
          <w:sz w:val="40"/>
        </w:rPr>
        <w:t>omberos.</w:t>
      </w:r>
    </w:p>
    <w:p w:rsidR="006B3064" w:rsidRDefault="006B3064" w:rsidP="00FE4DC8">
      <w:pPr>
        <w:tabs>
          <w:tab w:val="left" w:pos="2475"/>
        </w:tabs>
        <w:ind w:firstLine="709"/>
        <w:jc w:val="center"/>
        <w:rPr>
          <w:sz w:val="36"/>
        </w:rPr>
      </w:pPr>
    </w:p>
    <w:p w:rsidR="006B3064" w:rsidRDefault="006B3064" w:rsidP="006B3064">
      <w:pPr>
        <w:rPr>
          <w:sz w:val="36"/>
        </w:rPr>
      </w:pPr>
    </w:p>
    <w:p w:rsidR="006B3064" w:rsidRPr="009A0261" w:rsidRDefault="006B3064" w:rsidP="006B3064">
      <w:pPr>
        <w:rPr>
          <w:sz w:val="36"/>
        </w:rPr>
        <w:sectPr w:rsidR="006B3064" w:rsidRPr="009A0261" w:rsidSect="002373E3">
          <w:headerReference w:type="even" r:id="rId9"/>
          <w:headerReference w:type="default" r:id="rId10"/>
          <w:footerReference w:type="default" r:id="rId11"/>
          <w:headerReference w:type="first" r:id="rId12"/>
          <w:pgSz w:w="12240" w:h="15840"/>
          <w:pgMar w:top="1417" w:right="1467" w:bottom="1417" w:left="1560" w:header="708" w:footer="708" w:gutter="0"/>
          <w:cols w:space="708"/>
          <w:docGrid w:linePitch="360"/>
        </w:sectPr>
      </w:pPr>
    </w:p>
    <w:p w:rsidR="00F00FC9" w:rsidRPr="00757267" w:rsidRDefault="00F00FC9" w:rsidP="00F00FC9">
      <w:pPr>
        <w:rPr>
          <w:rFonts w:ascii="Arial" w:hAnsi="Arial" w:cs="Arial"/>
          <w:b/>
          <w:sz w:val="36"/>
        </w:rPr>
      </w:pPr>
    </w:p>
    <w:p w:rsidR="00F00FC9" w:rsidRPr="00757267" w:rsidRDefault="00F00FC9" w:rsidP="00F00FC9">
      <w:pPr>
        <w:jc w:val="center"/>
        <w:rPr>
          <w:rFonts w:ascii="Arial" w:hAnsi="Arial" w:cs="Arial"/>
          <w:sz w:val="36"/>
        </w:rPr>
      </w:pPr>
      <w:r w:rsidRPr="00757267">
        <w:rPr>
          <w:rFonts w:ascii="Arial" w:hAnsi="Arial" w:cs="Arial"/>
          <w:b/>
          <w:sz w:val="36"/>
        </w:rPr>
        <w:t>H. AYUNTAMIENTO CONSTITUCIONAL DE PUERTO VALLARTA, JALISCO.</w:t>
      </w:r>
    </w:p>
    <w:p w:rsidR="00F00FC9" w:rsidRPr="00757267" w:rsidRDefault="00F00FC9" w:rsidP="00FE4DC8">
      <w:pPr>
        <w:rPr>
          <w:sz w:val="28"/>
        </w:rPr>
      </w:pPr>
    </w:p>
    <w:p w:rsidR="00F00FC9" w:rsidRPr="00757267" w:rsidRDefault="00F00FC9" w:rsidP="00F00FC9">
      <w:pPr>
        <w:jc w:val="center"/>
        <w:rPr>
          <w:rFonts w:ascii="Arial" w:hAnsi="Arial" w:cs="Arial"/>
          <w:b/>
          <w:sz w:val="28"/>
        </w:rPr>
      </w:pPr>
      <w:r w:rsidRPr="00757267">
        <w:rPr>
          <w:rFonts w:ascii="Arial" w:hAnsi="Arial" w:cs="Arial"/>
          <w:b/>
          <w:sz w:val="28"/>
        </w:rPr>
        <w:t>C. CHRISTIAN EDUARDO ALONSO ROBLES</w:t>
      </w:r>
    </w:p>
    <w:p w:rsidR="00F00FC9" w:rsidRPr="00757267" w:rsidRDefault="00F00FC9" w:rsidP="00F00FC9">
      <w:pPr>
        <w:ind w:firstLine="709"/>
        <w:jc w:val="both"/>
        <w:rPr>
          <w:rFonts w:cstheme="minorHAnsi"/>
          <w:sz w:val="28"/>
        </w:rPr>
      </w:pPr>
      <w:r w:rsidRPr="00757267">
        <w:rPr>
          <w:rFonts w:cstheme="minorHAnsi"/>
          <w:sz w:val="28"/>
        </w:rPr>
        <w:t>Regidor del Honorable Ayuntamiento constitucional de municipio de puerto Vallarta</w:t>
      </w:r>
      <w:r w:rsidR="004B341F">
        <w:rPr>
          <w:rFonts w:cstheme="minorHAnsi"/>
          <w:sz w:val="28"/>
        </w:rPr>
        <w:t>,</w:t>
      </w:r>
      <w:r w:rsidRPr="00757267">
        <w:rPr>
          <w:rFonts w:cstheme="minorHAnsi"/>
          <w:sz w:val="28"/>
        </w:rPr>
        <w:t xml:space="preserve"> Jalisco, Presidente de la Comisión Edilicia Permanente de Protección Civil, Gestión de Riesgos y Bomberos</w:t>
      </w:r>
      <w:r w:rsidR="007E5FD0">
        <w:rPr>
          <w:rFonts w:cstheme="minorHAnsi"/>
          <w:sz w:val="28"/>
        </w:rPr>
        <w:t>.</w:t>
      </w:r>
      <w:r w:rsidR="0035510D">
        <w:rPr>
          <w:rFonts w:cstheme="minorHAnsi"/>
          <w:sz w:val="28"/>
        </w:rPr>
        <w:t xml:space="preserve"> En cumplimiento ante el cuarto</w:t>
      </w:r>
      <w:r w:rsidR="00AB4F5C">
        <w:rPr>
          <w:rFonts w:cstheme="minorHAnsi"/>
          <w:sz w:val="28"/>
        </w:rPr>
        <w:t xml:space="preserve"> trimestre del año 2023</w:t>
      </w:r>
      <w:r w:rsidRPr="00757267">
        <w:rPr>
          <w:rFonts w:cstheme="minorHAnsi"/>
          <w:sz w:val="28"/>
        </w:rPr>
        <w:t xml:space="preserve"> de mi gestión de la presente administración municipal, rindo el informe correspondiente a las actividades relativas a mi cargo desempeñadas en</w:t>
      </w:r>
      <w:r w:rsidR="0035510D">
        <w:rPr>
          <w:rFonts w:cstheme="minorHAnsi"/>
          <w:sz w:val="28"/>
        </w:rPr>
        <w:t xml:space="preserve"> el periodo del 01 de octubre al 31 de diciembre</w:t>
      </w:r>
      <w:r w:rsidR="00AB4F5C">
        <w:rPr>
          <w:rFonts w:cstheme="minorHAnsi"/>
          <w:sz w:val="28"/>
        </w:rPr>
        <w:t xml:space="preserve"> del 2023</w:t>
      </w:r>
      <w:r w:rsidRPr="00757267">
        <w:rPr>
          <w:rFonts w:cstheme="minorHAnsi"/>
          <w:sz w:val="28"/>
        </w:rPr>
        <w:t>.</w:t>
      </w:r>
    </w:p>
    <w:p w:rsidR="00F00FC9" w:rsidRPr="00757267" w:rsidRDefault="00F00FC9" w:rsidP="00F00FC9">
      <w:pPr>
        <w:jc w:val="center"/>
        <w:rPr>
          <w:sz w:val="28"/>
        </w:rPr>
      </w:pPr>
    </w:p>
    <w:p w:rsidR="00F00FC9" w:rsidRPr="00757267" w:rsidRDefault="00F00FC9" w:rsidP="00FE4DC8">
      <w:r w:rsidRPr="00757267">
        <w:rPr>
          <w:noProof/>
          <w:lang w:eastAsia="es-MX"/>
        </w:rPr>
        <w:drawing>
          <wp:inline distT="0" distB="0" distL="0" distR="0" wp14:anchorId="04AE5858" wp14:editId="2F7FEAF5">
            <wp:extent cx="5552336" cy="3698543"/>
            <wp:effectExtent l="228600" t="228600" r="220345" b="22606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54551" cy="370001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00FC9" w:rsidRPr="00757267" w:rsidRDefault="00F00FC9" w:rsidP="00F00FC9">
      <w:pPr>
        <w:rPr>
          <w:sz w:val="36"/>
        </w:rPr>
      </w:pPr>
      <w:r w:rsidRPr="00757267">
        <w:rPr>
          <w:sz w:val="36"/>
        </w:rPr>
        <w:t xml:space="preserve">                            </w:t>
      </w:r>
    </w:p>
    <w:p w:rsidR="00F00FC9" w:rsidRPr="00757267" w:rsidRDefault="00F00FC9" w:rsidP="00FE4DC8">
      <w:pPr>
        <w:rPr>
          <w:b/>
          <w:sz w:val="36"/>
        </w:rPr>
      </w:pPr>
    </w:p>
    <w:p w:rsidR="00F00FC9" w:rsidRPr="00757267" w:rsidRDefault="00F00FC9" w:rsidP="00F00FC9">
      <w:pPr>
        <w:jc w:val="center"/>
        <w:rPr>
          <w:b/>
          <w:sz w:val="36"/>
        </w:rPr>
      </w:pPr>
      <w:r w:rsidRPr="00757267">
        <w:rPr>
          <w:b/>
          <w:sz w:val="36"/>
        </w:rPr>
        <w:t>INFORMACIÓN GENERAL</w:t>
      </w:r>
    </w:p>
    <w:p w:rsidR="00F00FC9" w:rsidRPr="00757267" w:rsidRDefault="00F00FC9" w:rsidP="00F00FC9">
      <w:pPr>
        <w:pStyle w:val="Prrafodelista"/>
        <w:numPr>
          <w:ilvl w:val="0"/>
          <w:numId w:val="7"/>
        </w:numPr>
        <w:jc w:val="both"/>
        <w:rPr>
          <w:b/>
          <w:sz w:val="36"/>
        </w:rPr>
      </w:pPr>
      <w:r w:rsidRPr="00757267">
        <w:rPr>
          <w:b/>
          <w:sz w:val="36"/>
        </w:rPr>
        <w:t xml:space="preserve">Presidente </w:t>
      </w:r>
      <w:r w:rsidRPr="00757267">
        <w:rPr>
          <w:sz w:val="36"/>
        </w:rPr>
        <w:t>de la Comisión Edilicia</w:t>
      </w:r>
      <w:r w:rsidR="004B341F">
        <w:rPr>
          <w:sz w:val="36"/>
        </w:rPr>
        <w:t xml:space="preserve"> Permanente de Protección Civil, </w:t>
      </w:r>
      <w:r w:rsidR="00AB4F5C">
        <w:rPr>
          <w:sz w:val="36"/>
        </w:rPr>
        <w:t>Gestión de Riesgos y B</w:t>
      </w:r>
      <w:r w:rsidRPr="00757267">
        <w:rPr>
          <w:sz w:val="36"/>
        </w:rPr>
        <w:t>omberos.</w:t>
      </w:r>
    </w:p>
    <w:p w:rsidR="00F00FC9" w:rsidRPr="00757267" w:rsidRDefault="00F00FC9" w:rsidP="00F00FC9">
      <w:pPr>
        <w:pStyle w:val="Prrafodelista"/>
        <w:ind w:left="1440"/>
        <w:rPr>
          <w:b/>
          <w:sz w:val="36"/>
        </w:rPr>
      </w:pPr>
      <w:r w:rsidRPr="00757267">
        <w:rPr>
          <w:sz w:val="36"/>
        </w:rPr>
        <w:t xml:space="preserve">               </w:t>
      </w:r>
      <w:r w:rsidRPr="00757267">
        <w:rPr>
          <w:b/>
          <w:sz w:val="36"/>
        </w:rPr>
        <w:t xml:space="preserve"> Integrantes de la Comisión</w:t>
      </w:r>
    </w:p>
    <w:p w:rsidR="00F00FC9" w:rsidRPr="00757267" w:rsidRDefault="00F00FC9" w:rsidP="00F00FC9">
      <w:pPr>
        <w:jc w:val="both"/>
        <w:rPr>
          <w:b/>
          <w:sz w:val="36"/>
        </w:rPr>
      </w:pPr>
      <w:r w:rsidRPr="00757267">
        <w:rPr>
          <w:b/>
          <w:noProof/>
          <w:sz w:val="36"/>
          <w:lang w:eastAsia="es-MX"/>
        </w:rPr>
        <mc:AlternateContent>
          <mc:Choice Requires="wps">
            <w:drawing>
              <wp:anchor distT="0" distB="0" distL="114300" distR="114300" simplePos="0" relativeHeight="251663360" behindDoc="0" locked="0" layoutInCell="1" allowOverlap="1" wp14:anchorId="59657B50" wp14:editId="2538A2C0">
                <wp:simplePos x="0" y="0"/>
                <wp:positionH relativeFrom="column">
                  <wp:posOffset>4327634</wp:posOffset>
                </wp:positionH>
                <wp:positionV relativeFrom="paragraph">
                  <wp:posOffset>2079297</wp:posOffset>
                </wp:positionV>
                <wp:extent cx="1460938" cy="819785"/>
                <wp:effectExtent l="0" t="0" r="25400" b="18415"/>
                <wp:wrapNone/>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938" cy="819785"/>
                        </a:xfrm>
                        <a:prstGeom prst="rect">
                          <a:avLst/>
                        </a:prstGeom>
                        <a:solidFill>
                          <a:srgbClr val="FFFFFF"/>
                        </a:solidFill>
                        <a:ln w="9525">
                          <a:solidFill>
                            <a:srgbClr val="000000"/>
                          </a:solidFill>
                          <a:miter lim="800000"/>
                          <a:headEnd/>
                          <a:tailEnd/>
                        </a:ln>
                      </wps:spPr>
                      <wps:txbx>
                        <w:txbxContent>
                          <w:p w:rsidR="00E80EC4" w:rsidRPr="00B136A2" w:rsidRDefault="00E80EC4" w:rsidP="00F00FC9">
                            <w:pPr>
                              <w:jc w:val="center"/>
                              <w:rPr>
                                <w:rFonts w:cstheme="minorHAnsi"/>
                                <w:b/>
                                <w:bCs/>
                                <w:color w:val="212529"/>
                                <w:sz w:val="24"/>
                                <w:szCs w:val="24"/>
                                <w:shd w:val="clear" w:color="auto" w:fill="F2F2F4"/>
                              </w:rPr>
                            </w:pPr>
                            <w:r w:rsidRPr="00B136A2">
                              <w:rPr>
                                <w:rFonts w:cstheme="minorHAnsi"/>
                                <w:b/>
                                <w:bCs/>
                                <w:color w:val="212529"/>
                                <w:sz w:val="24"/>
                                <w:szCs w:val="24"/>
                                <w:shd w:val="clear" w:color="auto" w:fill="F2F2F4"/>
                              </w:rPr>
                              <w:t>Francisco Sánchez Gaeta</w:t>
                            </w:r>
                          </w:p>
                          <w:p w:rsidR="00E80EC4" w:rsidRPr="00B136A2" w:rsidRDefault="00E80EC4" w:rsidP="00F00FC9">
                            <w:pPr>
                              <w:jc w:val="center"/>
                              <w:rPr>
                                <w:rFonts w:cstheme="minorHAnsi"/>
                                <w:b/>
                                <w:bCs/>
                                <w:color w:val="212529"/>
                                <w:sz w:val="24"/>
                                <w:szCs w:val="24"/>
                                <w:shd w:val="clear" w:color="auto" w:fill="F2F2F4"/>
                              </w:rPr>
                            </w:pPr>
                            <w:r w:rsidRPr="00B136A2">
                              <w:rPr>
                                <w:rFonts w:cstheme="minorHAnsi"/>
                                <w:b/>
                                <w:bCs/>
                                <w:color w:val="212529"/>
                                <w:sz w:val="24"/>
                                <w:szCs w:val="24"/>
                                <w:shd w:val="clear" w:color="auto" w:fill="F2F2F4"/>
                              </w:rPr>
                              <w:t>Regidor</w:t>
                            </w:r>
                          </w:p>
                          <w:p w:rsidR="00E80EC4" w:rsidRPr="00B136A2" w:rsidRDefault="00E80EC4" w:rsidP="00F00FC9">
                            <w:pPr>
                              <w:jc w:val="center"/>
                              <w:rPr>
                                <w:rFonts w:cstheme="min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9657B50" id="_x0000_t202" coordsize="21600,21600" o:spt="202" path="m,l,21600r21600,l21600,xe">
                <v:stroke joinstyle="miter"/>
                <v:path gradientshapeok="t" o:connecttype="rect"/>
              </v:shapetype>
              <v:shape id="Cuadro de texto 2" o:spid="_x0000_s1026" type="#_x0000_t202" style="position:absolute;left:0;text-align:left;margin-left:340.75pt;margin-top:163.7pt;width:115.05pt;height:64.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">
                <v:textbox>
                  <w:txbxContent>
                    <w:p w:rsidR="00E80EC4" w:rsidRPr="00B136A2" w:rsidRDefault="00E80EC4" w:rsidP="00F00FC9">
                      <w:pPr>
                        <w:jc w:val="center"/>
                        <w:rPr>
                          <w:rFonts w:cstheme="minorHAnsi"/>
                          <w:b/>
                          <w:bCs/>
                          <w:color w:val="212529"/>
                          <w:sz w:val="24"/>
                          <w:szCs w:val="24"/>
                          <w:shd w:val="clear" w:color="auto" w:fill="F2F2F4"/>
                        </w:rPr>
                      </w:pPr>
                      <w:r w:rsidRPr="00B136A2">
                        <w:rPr>
                          <w:rFonts w:cstheme="minorHAnsi"/>
                          <w:b/>
                          <w:bCs/>
                          <w:color w:val="212529"/>
                          <w:sz w:val="24"/>
                          <w:szCs w:val="24"/>
                          <w:shd w:val="clear" w:color="auto" w:fill="F2F2F4"/>
                        </w:rPr>
                        <w:t>Francisco Sánchez Gaeta</w:t>
                      </w:r>
                    </w:p>
                    <w:p w:rsidR="00E80EC4" w:rsidRPr="00B136A2" w:rsidRDefault="00E80EC4" w:rsidP="00F00FC9">
                      <w:pPr>
                        <w:jc w:val="center"/>
                        <w:rPr>
                          <w:rFonts w:cstheme="minorHAnsi"/>
                          <w:b/>
                          <w:bCs/>
                          <w:color w:val="212529"/>
                          <w:sz w:val="24"/>
                          <w:szCs w:val="24"/>
                          <w:shd w:val="clear" w:color="auto" w:fill="F2F2F4"/>
                        </w:rPr>
                      </w:pPr>
                      <w:r w:rsidRPr="00B136A2">
                        <w:rPr>
                          <w:rFonts w:cstheme="minorHAnsi"/>
                          <w:b/>
                          <w:bCs/>
                          <w:color w:val="212529"/>
                          <w:sz w:val="24"/>
                          <w:szCs w:val="24"/>
                          <w:shd w:val="clear" w:color="auto" w:fill="F2F2F4"/>
                        </w:rPr>
                        <w:t>Regidor</w:t>
                      </w:r>
                    </w:p>
                    <w:p w:rsidR="00E80EC4" w:rsidRPr="00B136A2" w:rsidRDefault="00E80EC4" w:rsidP="00F00FC9">
                      <w:pPr>
                        <w:jc w:val="center"/>
                        <w:rPr>
                          <w:rFonts w:cstheme="minorHAnsi"/>
                          <w:b/>
                          <w:sz w:val="24"/>
                          <w:szCs w:val="24"/>
                        </w:rPr>
                      </w:pPr>
                    </w:p>
                  </w:txbxContent>
                </v:textbox>
              </v:shape>
            </w:pict>
          </mc:Fallback>
        </mc:AlternateContent>
      </w:r>
      <w:r w:rsidRPr="00757267">
        <w:rPr>
          <w:b/>
          <w:noProof/>
          <w:sz w:val="36"/>
          <w:lang w:eastAsia="es-MX"/>
        </w:rPr>
        <mc:AlternateContent>
          <mc:Choice Requires="wps">
            <w:drawing>
              <wp:anchor distT="0" distB="0" distL="114300" distR="114300" simplePos="0" relativeHeight="251662336" behindDoc="0" locked="0" layoutInCell="1" allowOverlap="1" wp14:anchorId="08C86ECE" wp14:editId="0C4F7A27">
                <wp:simplePos x="0" y="0"/>
                <wp:positionH relativeFrom="column">
                  <wp:posOffset>2971801</wp:posOffset>
                </wp:positionH>
                <wp:positionV relativeFrom="paragraph">
                  <wp:posOffset>2079297</wp:posOffset>
                </wp:positionV>
                <wp:extent cx="1355834" cy="819785"/>
                <wp:effectExtent l="0" t="0" r="15875" b="18415"/>
                <wp:wrapNone/>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5834" cy="819785"/>
                        </a:xfrm>
                        <a:prstGeom prst="rect">
                          <a:avLst/>
                        </a:prstGeom>
                        <a:solidFill>
                          <a:srgbClr val="FFFFFF"/>
                        </a:solidFill>
                        <a:ln w="9525">
                          <a:solidFill>
                            <a:srgbClr val="000000"/>
                          </a:solidFill>
                          <a:miter lim="800000"/>
                          <a:headEnd/>
                          <a:tailEnd/>
                        </a:ln>
                      </wps:spPr>
                      <wps:txbx>
                        <w:txbxContent>
                          <w:p w:rsidR="00E80EC4" w:rsidRDefault="00E80EC4" w:rsidP="00F00FC9">
                            <w:pPr>
                              <w:jc w:val="center"/>
                              <w:rPr>
                                <w:rFonts w:cstheme="minorHAnsi"/>
                                <w:b/>
                                <w:bCs/>
                                <w:color w:val="212529"/>
                                <w:sz w:val="24"/>
                                <w:szCs w:val="24"/>
                                <w:shd w:val="clear" w:color="auto" w:fill="F2F2F4"/>
                              </w:rPr>
                            </w:pPr>
                            <w:r w:rsidRPr="00B136A2">
                              <w:rPr>
                                <w:rFonts w:cstheme="minorHAnsi"/>
                                <w:b/>
                                <w:bCs/>
                                <w:color w:val="212529"/>
                                <w:sz w:val="24"/>
                                <w:szCs w:val="24"/>
                                <w:shd w:val="clear" w:color="auto" w:fill="F2F2F4"/>
                              </w:rPr>
                              <w:t>Diego Franco Jiménez</w:t>
                            </w:r>
                          </w:p>
                          <w:p w:rsidR="00E80EC4" w:rsidRPr="00B136A2" w:rsidRDefault="00E80EC4" w:rsidP="00F00FC9">
                            <w:pPr>
                              <w:jc w:val="center"/>
                              <w:rPr>
                                <w:rFonts w:cstheme="minorHAnsi"/>
                                <w:b/>
                                <w:bCs/>
                                <w:color w:val="212529"/>
                                <w:sz w:val="24"/>
                                <w:szCs w:val="24"/>
                                <w:shd w:val="clear" w:color="auto" w:fill="F2F2F4"/>
                              </w:rPr>
                            </w:pPr>
                            <w:r w:rsidRPr="00B136A2">
                              <w:rPr>
                                <w:rFonts w:cstheme="minorHAnsi"/>
                                <w:b/>
                                <w:bCs/>
                                <w:color w:val="212529"/>
                                <w:sz w:val="24"/>
                                <w:szCs w:val="24"/>
                                <w:shd w:val="clear" w:color="auto" w:fill="F2F2F4"/>
                              </w:rPr>
                              <w:t>Regidor</w:t>
                            </w:r>
                          </w:p>
                          <w:p w:rsidR="00E80EC4" w:rsidRPr="00B136A2" w:rsidRDefault="00E80EC4" w:rsidP="00F00FC9">
                            <w:pPr>
                              <w:jc w:val="center"/>
                              <w:rPr>
                                <w:rFonts w:cstheme="minorHAnsi"/>
                                <w:b/>
                                <w:bCs/>
                                <w:color w:val="212529"/>
                                <w:sz w:val="24"/>
                                <w:szCs w:val="24"/>
                                <w:shd w:val="clear" w:color="auto" w:fill="F2F2F4"/>
                              </w:rPr>
                            </w:pPr>
                          </w:p>
                          <w:p w:rsidR="00E80EC4" w:rsidRPr="00B136A2" w:rsidRDefault="00E80EC4" w:rsidP="00F00FC9">
                            <w:pPr>
                              <w:jc w:val="center"/>
                              <w:rPr>
                                <w:rFonts w:cstheme="min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C86ECE" id="_x0000_s1027" type="#_x0000_t202" style="position:absolute;left:0;text-align:left;margin-left:234pt;margin-top:163.7pt;width:106.75pt;height:64.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">
                <v:textbox>
                  <w:txbxContent>
                    <w:p w:rsidR="00E80EC4" w:rsidRDefault="00E80EC4" w:rsidP="00F00FC9">
                      <w:pPr>
                        <w:jc w:val="center"/>
                        <w:rPr>
                          <w:rFonts w:cstheme="minorHAnsi"/>
                          <w:b/>
                          <w:bCs/>
                          <w:color w:val="212529"/>
                          <w:sz w:val="24"/>
                          <w:szCs w:val="24"/>
                          <w:shd w:val="clear" w:color="auto" w:fill="F2F2F4"/>
                        </w:rPr>
                      </w:pPr>
                      <w:r w:rsidRPr="00B136A2">
                        <w:rPr>
                          <w:rFonts w:cstheme="minorHAnsi"/>
                          <w:b/>
                          <w:bCs/>
                          <w:color w:val="212529"/>
                          <w:sz w:val="24"/>
                          <w:szCs w:val="24"/>
                          <w:shd w:val="clear" w:color="auto" w:fill="F2F2F4"/>
                        </w:rPr>
                        <w:t>Diego Franco Jiménez</w:t>
                      </w:r>
                    </w:p>
                    <w:p w:rsidR="00E80EC4" w:rsidRPr="00B136A2" w:rsidRDefault="00E80EC4" w:rsidP="00F00FC9">
                      <w:pPr>
                        <w:jc w:val="center"/>
                        <w:rPr>
                          <w:rFonts w:cstheme="minorHAnsi"/>
                          <w:b/>
                          <w:bCs/>
                          <w:color w:val="212529"/>
                          <w:sz w:val="24"/>
                          <w:szCs w:val="24"/>
                          <w:shd w:val="clear" w:color="auto" w:fill="F2F2F4"/>
                        </w:rPr>
                      </w:pPr>
                      <w:r w:rsidRPr="00B136A2">
                        <w:rPr>
                          <w:rFonts w:cstheme="minorHAnsi"/>
                          <w:b/>
                          <w:bCs/>
                          <w:color w:val="212529"/>
                          <w:sz w:val="24"/>
                          <w:szCs w:val="24"/>
                          <w:shd w:val="clear" w:color="auto" w:fill="F2F2F4"/>
                        </w:rPr>
                        <w:t>Regidor</w:t>
                      </w:r>
                    </w:p>
                    <w:p w:rsidR="00E80EC4" w:rsidRPr="00B136A2" w:rsidRDefault="00E80EC4" w:rsidP="00F00FC9">
                      <w:pPr>
                        <w:jc w:val="center"/>
                        <w:rPr>
                          <w:rFonts w:cstheme="minorHAnsi"/>
                          <w:b/>
                          <w:bCs/>
                          <w:color w:val="212529"/>
                          <w:sz w:val="24"/>
                          <w:szCs w:val="24"/>
                          <w:shd w:val="clear" w:color="auto" w:fill="F2F2F4"/>
                        </w:rPr>
                      </w:pPr>
                    </w:p>
                    <w:p w:rsidR="00E80EC4" w:rsidRPr="00B136A2" w:rsidRDefault="00E80EC4" w:rsidP="00F00FC9">
                      <w:pPr>
                        <w:jc w:val="center"/>
                        <w:rPr>
                          <w:rFonts w:cstheme="minorHAnsi"/>
                          <w:b/>
                          <w:sz w:val="24"/>
                          <w:szCs w:val="24"/>
                        </w:rPr>
                      </w:pPr>
                    </w:p>
                  </w:txbxContent>
                </v:textbox>
              </v:shape>
            </w:pict>
          </mc:Fallback>
        </mc:AlternateContent>
      </w:r>
      <w:r w:rsidRPr="00757267">
        <w:rPr>
          <w:b/>
          <w:noProof/>
          <w:sz w:val="36"/>
          <w:lang w:eastAsia="es-MX"/>
        </w:rPr>
        <mc:AlternateContent>
          <mc:Choice Requires="wps">
            <w:drawing>
              <wp:anchor distT="0" distB="0" distL="114300" distR="114300" simplePos="0" relativeHeight="251661312" behindDoc="0" locked="0" layoutInCell="1" allowOverlap="1" wp14:anchorId="600DEF2D" wp14:editId="119D765B">
                <wp:simplePos x="0" y="0"/>
                <wp:positionH relativeFrom="column">
                  <wp:posOffset>1489841</wp:posOffset>
                </wp:positionH>
                <wp:positionV relativeFrom="paragraph">
                  <wp:posOffset>2068786</wp:posOffset>
                </wp:positionV>
                <wp:extent cx="1482089" cy="815339"/>
                <wp:effectExtent l="0" t="0" r="23495" b="23495"/>
                <wp:wrapNone/>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2089" cy="815339"/>
                        </a:xfrm>
                        <a:prstGeom prst="rect">
                          <a:avLst/>
                        </a:prstGeom>
                        <a:solidFill>
                          <a:srgbClr val="FFFFFF"/>
                        </a:solidFill>
                        <a:ln w="9525">
                          <a:solidFill>
                            <a:srgbClr val="000000"/>
                          </a:solidFill>
                          <a:miter lim="800000"/>
                          <a:headEnd/>
                          <a:tailEnd/>
                        </a:ln>
                      </wps:spPr>
                      <wps:txbx>
                        <w:txbxContent>
                          <w:p w:rsidR="00E80EC4" w:rsidRDefault="00E80EC4" w:rsidP="00F00FC9">
                            <w:pPr>
                              <w:jc w:val="center"/>
                              <w:rPr>
                                <w:rFonts w:cstheme="minorHAnsi"/>
                                <w:b/>
                                <w:bCs/>
                                <w:color w:val="212529"/>
                                <w:sz w:val="24"/>
                                <w:szCs w:val="24"/>
                                <w:shd w:val="clear" w:color="auto" w:fill="F2F2F4"/>
                              </w:rPr>
                            </w:pPr>
                            <w:r w:rsidRPr="00914CE6">
                              <w:rPr>
                                <w:rFonts w:cstheme="minorHAnsi"/>
                                <w:b/>
                                <w:bCs/>
                                <w:color w:val="212529"/>
                                <w:sz w:val="24"/>
                                <w:szCs w:val="24"/>
                                <w:shd w:val="clear" w:color="auto" w:fill="F2F2F4"/>
                              </w:rPr>
                              <w:t>Sara Mosqueda Torres</w:t>
                            </w:r>
                          </w:p>
                          <w:p w:rsidR="00E80EC4" w:rsidRDefault="00E80EC4" w:rsidP="00F00FC9">
                            <w:pPr>
                              <w:jc w:val="center"/>
                              <w:rPr>
                                <w:rFonts w:cstheme="minorHAnsi"/>
                                <w:b/>
                                <w:bCs/>
                                <w:color w:val="212529"/>
                                <w:sz w:val="24"/>
                                <w:szCs w:val="24"/>
                                <w:shd w:val="clear" w:color="auto" w:fill="F2F2F4"/>
                              </w:rPr>
                            </w:pPr>
                            <w:r>
                              <w:rPr>
                                <w:rFonts w:cstheme="minorHAnsi"/>
                                <w:b/>
                                <w:bCs/>
                                <w:color w:val="212529"/>
                                <w:sz w:val="24"/>
                                <w:szCs w:val="24"/>
                                <w:shd w:val="clear" w:color="auto" w:fill="F2F2F4"/>
                              </w:rPr>
                              <w:t>Regidora</w:t>
                            </w:r>
                          </w:p>
                          <w:p w:rsidR="00E80EC4" w:rsidRPr="00914CE6" w:rsidRDefault="00E80EC4" w:rsidP="00F00FC9">
                            <w:pPr>
                              <w:jc w:val="center"/>
                              <w:rPr>
                                <w:rFonts w:cstheme="min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DEF2D" id="_x0000_s1028" type="#_x0000_t202" style="position:absolute;left:0;text-align:left;margin-left:117.3pt;margin-top:162.9pt;width:116.7pt;height:64.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">
                <v:textbox>
                  <w:txbxContent>
                    <w:p w:rsidR="00E80EC4" w:rsidRDefault="00E80EC4" w:rsidP="00F00FC9">
                      <w:pPr>
                        <w:jc w:val="center"/>
                        <w:rPr>
                          <w:rFonts w:cstheme="minorHAnsi"/>
                          <w:b/>
                          <w:bCs/>
                          <w:color w:val="212529"/>
                          <w:sz w:val="24"/>
                          <w:szCs w:val="24"/>
                          <w:shd w:val="clear" w:color="auto" w:fill="F2F2F4"/>
                        </w:rPr>
                      </w:pPr>
                      <w:r w:rsidRPr="00914CE6">
                        <w:rPr>
                          <w:rFonts w:cstheme="minorHAnsi"/>
                          <w:b/>
                          <w:bCs/>
                          <w:color w:val="212529"/>
                          <w:sz w:val="24"/>
                          <w:szCs w:val="24"/>
                          <w:shd w:val="clear" w:color="auto" w:fill="F2F2F4"/>
                        </w:rPr>
                        <w:t>Sara Mosqueda Torres</w:t>
                      </w:r>
                    </w:p>
                    <w:p w:rsidR="00E80EC4" w:rsidRDefault="00E80EC4" w:rsidP="00F00FC9">
                      <w:pPr>
                        <w:jc w:val="center"/>
                        <w:rPr>
                          <w:rFonts w:cstheme="minorHAnsi"/>
                          <w:b/>
                          <w:bCs/>
                          <w:color w:val="212529"/>
                          <w:sz w:val="24"/>
                          <w:szCs w:val="24"/>
                          <w:shd w:val="clear" w:color="auto" w:fill="F2F2F4"/>
                        </w:rPr>
                      </w:pPr>
                      <w:r>
                        <w:rPr>
                          <w:rFonts w:cstheme="minorHAnsi"/>
                          <w:b/>
                          <w:bCs/>
                          <w:color w:val="212529"/>
                          <w:sz w:val="24"/>
                          <w:szCs w:val="24"/>
                          <w:shd w:val="clear" w:color="auto" w:fill="F2F2F4"/>
                        </w:rPr>
                        <w:t>Regidora</w:t>
                      </w:r>
                    </w:p>
                    <w:p w:rsidR="00E80EC4" w:rsidRPr="00914CE6" w:rsidRDefault="00E80EC4" w:rsidP="00F00FC9">
                      <w:pPr>
                        <w:jc w:val="center"/>
                        <w:rPr>
                          <w:rFonts w:cstheme="minorHAnsi"/>
                          <w:b/>
                          <w:sz w:val="24"/>
                          <w:szCs w:val="24"/>
                        </w:rPr>
                      </w:pPr>
                    </w:p>
                  </w:txbxContent>
                </v:textbox>
              </v:shape>
            </w:pict>
          </mc:Fallback>
        </mc:AlternateContent>
      </w:r>
      <w:r w:rsidRPr="00757267">
        <w:rPr>
          <w:b/>
          <w:noProof/>
          <w:sz w:val="36"/>
          <w:lang w:eastAsia="es-MX"/>
        </w:rPr>
        <mc:AlternateContent>
          <mc:Choice Requires="wps">
            <w:drawing>
              <wp:anchor distT="0" distB="0" distL="114300" distR="114300" simplePos="0" relativeHeight="251660288" behindDoc="0" locked="0" layoutInCell="1" allowOverlap="1" wp14:anchorId="60D22ED7" wp14:editId="7A5BC744">
                <wp:simplePos x="0" y="0"/>
                <wp:positionH relativeFrom="column">
                  <wp:posOffset>2431</wp:posOffset>
                </wp:positionH>
                <wp:positionV relativeFrom="paragraph">
                  <wp:posOffset>2058319</wp:posOffset>
                </wp:positionV>
                <wp:extent cx="1481958" cy="819807"/>
                <wp:effectExtent l="0" t="0" r="23495" b="1841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1958" cy="819807"/>
                        </a:xfrm>
                        <a:prstGeom prst="rect">
                          <a:avLst/>
                        </a:prstGeom>
                        <a:solidFill>
                          <a:srgbClr val="FFFFFF"/>
                        </a:solidFill>
                        <a:ln w="9525">
                          <a:solidFill>
                            <a:srgbClr val="000000"/>
                          </a:solidFill>
                          <a:miter lim="800000"/>
                          <a:headEnd/>
                          <a:tailEnd/>
                        </a:ln>
                      </wps:spPr>
                      <wps:txbx>
                        <w:txbxContent>
                          <w:p w:rsidR="00E80EC4" w:rsidRDefault="00E80EC4" w:rsidP="00F00FC9">
                            <w:pPr>
                              <w:jc w:val="center"/>
                              <w:rPr>
                                <w:rFonts w:cstheme="minorHAnsi"/>
                                <w:b/>
                                <w:bCs/>
                                <w:color w:val="212529"/>
                                <w:sz w:val="24"/>
                                <w:szCs w:val="24"/>
                                <w:shd w:val="clear" w:color="auto" w:fill="F2F2F4"/>
                              </w:rPr>
                            </w:pPr>
                            <w:r w:rsidRPr="00914CE6">
                              <w:rPr>
                                <w:rFonts w:cstheme="minorHAnsi"/>
                                <w:b/>
                                <w:bCs/>
                                <w:color w:val="212529"/>
                                <w:sz w:val="24"/>
                                <w:szCs w:val="24"/>
                                <w:shd w:val="clear" w:color="auto" w:fill="F2F2F4"/>
                              </w:rPr>
                              <w:t>Pablo Ruperto Gómez Andrade</w:t>
                            </w:r>
                          </w:p>
                          <w:p w:rsidR="00E80EC4" w:rsidRDefault="00E80EC4" w:rsidP="00F00FC9">
                            <w:pPr>
                              <w:jc w:val="center"/>
                              <w:rPr>
                                <w:rFonts w:cstheme="minorHAnsi"/>
                                <w:b/>
                                <w:bCs/>
                                <w:color w:val="212529"/>
                                <w:sz w:val="24"/>
                                <w:szCs w:val="24"/>
                                <w:shd w:val="clear" w:color="auto" w:fill="F2F2F4"/>
                              </w:rPr>
                            </w:pPr>
                            <w:r>
                              <w:rPr>
                                <w:rFonts w:cstheme="minorHAnsi"/>
                                <w:b/>
                                <w:bCs/>
                                <w:color w:val="212529"/>
                                <w:sz w:val="24"/>
                                <w:szCs w:val="24"/>
                                <w:shd w:val="clear" w:color="auto" w:fill="F2F2F4"/>
                              </w:rPr>
                              <w:t>Regidor</w:t>
                            </w:r>
                          </w:p>
                          <w:p w:rsidR="00E80EC4" w:rsidRDefault="00E80EC4" w:rsidP="00F00FC9">
                            <w:pPr>
                              <w:jc w:val="center"/>
                              <w:rPr>
                                <w:rFonts w:cstheme="minorHAnsi"/>
                                <w:b/>
                                <w:bCs/>
                                <w:color w:val="212529"/>
                                <w:sz w:val="24"/>
                                <w:szCs w:val="24"/>
                                <w:shd w:val="clear" w:color="auto" w:fill="F2F2F4"/>
                              </w:rPr>
                            </w:pPr>
                          </w:p>
                          <w:p w:rsidR="00E80EC4" w:rsidRPr="00914CE6" w:rsidRDefault="00E80EC4" w:rsidP="00F00FC9">
                            <w:pPr>
                              <w:jc w:val="center"/>
                              <w:rPr>
                                <w:rFonts w:cstheme="min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D22ED7" id="_x0000_s1029" type="#_x0000_t202" style="position:absolute;left:0;text-align:left;margin-left:.2pt;margin-top:162.05pt;width:116.7pt;height:64.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">
                <v:textbox>
                  <w:txbxContent>
                    <w:p w:rsidR="00E80EC4" w:rsidRDefault="00E80EC4" w:rsidP="00F00FC9">
                      <w:pPr>
                        <w:jc w:val="center"/>
                        <w:rPr>
                          <w:rFonts w:cstheme="minorHAnsi"/>
                          <w:b/>
                          <w:bCs/>
                          <w:color w:val="212529"/>
                          <w:sz w:val="24"/>
                          <w:szCs w:val="24"/>
                          <w:shd w:val="clear" w:color="auto" w:fill="F2F2F4"/>
                        </w:rPr>
                      </w:pPr>
                      <w:r w:rsidRPr="00914CE6">
                        <w:rPr>
                          <w:rFonts w:cstheme="minorHAnsi"/>
                          <w:b/>
                          <w:bCs/>
                          <w:color w:val="212529"/>
                          <w:sz w:val="24"/>
                          <w:szCs w:val="24"/>
                          <w:shd w:val="clear" w:color="auto" w:fill="F2F2F4"/>
                        </w:rPr>
                        <w:t>Pablo Ruperto Gómez Andrade</w:t>
                      </w:r>
                    </w:p>
                    <w:p w:rsidR="00E80EC4" w:rsidRDefault="00E80EC4" w:rsidP="00F00FC9">
                      <w:pPr>
                        <w:jc w:val="center"/>
                        <w:rPr>
                          <w:rFonts w:cstheme="minorHAnsi"/>
                          <w:b/>
                          <w:bCs/>
                          <w:color w:val="212529"/>
                          <w:sz w:val="24"/>
                          <w:szCs w:val="24"/>
                          <w:shd w:val="clear" w:color="auto" w:fill="F2F2F4"/>
                        </w:rPr>
                      </w:pPr>
                      <w:r>
                        <w:rPr>
                          <w:rFonts w:cstheme="minorHAnsi"/>
                          <w:b/>
                          <w:bCs/>
                          <w:color w:val="212529"/>
                          <w:sz w:val="24"/>
                          <w:szCs w:val="24"/>
                          <w:shd w:val="clear" w:color="auto" w:fill="F2F2F4"/>
                        </w:rPr>
                        <w:t>Regidor</w:t>
                      </w:r>
                    </w:p>
                    <w:p w:rsidR="00E80EC4" w:rsidRDefault="00E80EC4" w:rsidP="00F00FC9">
                      <w:pPr>
                        <w:jc w:val="center"/>
                        <w:rPr>
                          <w:rFonts w:cstheme="minorHAnsi"/>
                          <w:b/>
                          <w:bCs/>
                          <w:color w:val="212529"/>
                          <w:sz w:val="24"/>
                          <w:szCs w:val="24"/>
                          <w:shd w:val="clear" w:color="auto" w:fill="F2F2F4"/>
                        </w:rPr>
                      </w:pPr>
                    </w:p>
                    <w:p w:rsidR="00E80EC4" w:rsidRPr="00914CE6" w:rsidRDefault="00E80EC4" w:rsidP="00F00FC9">
                      <w:pPr>
                        <w:jc w:val="center"/>
                        <w:rPr>
                          <w:rFonts w:cstheme="minorHAnsi"/>
                          <w:b/>
                          <w:sz w:val="24"/>
                          <w:szCs w:val="24"/>
                        </w:rPr>
                      </w:pPr>
                    </w:p>
                  </w:txbxContent>
                </v:textbox>
              </v:shape>
            </w:pict>
          </mc:Fallback>
        </mc:AlternateContent>
      </w:r>
      <w:r w:rsidRPr="00757267">
        <w:rPr>
          <w:noProof/>
          <w:lang w:eastAsia="es-MX"/>
        </w:rPr>
        <w:drawing>
          <wp:inline distT="0" distB="0" distL="0" distR="0" wp14:anchorId="2DF881C0" wp14:editId="31967AF1">
            <wp:extent cx="1481958" cy="2038187"/>
            <wp:effectExtent l="0" t="0" r="4445" b="635"/>
            <wp:docPr id="2" name="Imagen 2" descr="https://transparencia.puertovallarta.gob.mx/img/pleno/regidores2021-2024/Pablo%20Ruper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ansparencia.puertovallarta.gob.mx/img/pleno/regidores2021-2024/Pablo%20Ruperto.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83319" cy="2040059"/>
                    </a:xfrm>
                    <a:prstGeom prst="rect">
                      <a:avLst/>
                    </a:prstGeom>
                    <a:noFill/>
                    <a:ln>
                      <a:noFill/>
                    </a:ln>
                  </pic:spPr>
                </pic:pic>
              </a:graphicData>
            </a:graphic>
          </wp:inline>
        </w:drawing>
      </w:r>
      <w:r w:rsidRPr="00757267">
        <w:rPr>
          <w:noProof/>
          <w:lang w:eastAsia="es-MX"/>
        </w:rPr>
        <w:drawing>
          <wp:inline distT="0" distB="0" distL="0" distR="0" wp14:anchorId="74F7415F" wp14:editId="4C93C0D6">
            <wp:extent cx="1481455" cy="2039007"/>
            <wp:effectExtent l="0" t="0" r="4445" b="0"/>
            <wp:docPr id="4" name="Imagen 4" descr="https://transparencia.puertovallarta.gob.mx/img/pleno/regidores2021-2024/Sara%20Mosqu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ransparencia.puertovallarta.gob.mx/img/pleno/regidores2021-2024/Sara%20Mosqueda.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83829" cy="2042274"/>
                    </a:xfrm>
                    <a:prstGeom prst="rect">
                      <a:avLst/>
                    </a:prstGeom>
                    <a:noFill/>
                    <a:ln>
                      <a:noFill/>
                    </a:ln>
                  </pic:spPr>
                </pic:pic>
              </a:graphicData>
            </a:graphic>
          </wp:inline>
        </w:drawing>
      </w:r>
      <w:r w:rsidRPr="00757267">
        <w:rPr>
          <w:noProof/>
          <w:lang w:eastAsia="es-MX"/>
        </w:rPr>
        <w:drawing>
          <wp:inline distT="0" distB="0" distL="0" distR="0" wp14:anchorId="5B59BE29" wp14:editId="1CE124BB">
            <wp:extent cx="1355834" cy="2017984"/>
            <wp:effectExtent l="0" t="0" r="0" b="1905"/>
            <wp:docPr id="6" name="Imagen 6" descr="https://transparencia.puertovallarta.gob.mx/img/pleno/regidores2021-2024/Diego%20Fra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ransparencia.puertovallarta.gob.mx/img/pleno/regidores2021-2024/Diego%20Franco.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55834" cy="2017984"/>
                    </a:xfrm>
                    <a:prstGeom prst="rect">
                      <a:avLst/>
                    </a:prstGeom>
                    <a:noFill/>
                    <a:ln>
                      <a:noFill/>
                    </a:ln>
                  </pic:spPr>
                </pic:pic>
              </a:graphicData>
            </a:graphic>
          </wp:inline>
        </w:drawing>
      </w:r>
      <w:r w:rsidRPr="00757267">
        <w:rPr>
          <w:noProof/>
          <w:lang w:eastAsia="es-MX"/>
        </w:rPr>
        <w:drawing>
          <wp:inline distT="0" distB="0" distL="0" distR="0" wp14:anchorId="044ADAC0" wp14:editId="46B6AFCC">
            <wp:extent cx="1456660" cy="1998921"/>
            <wp:effectExtent l="0" t="0" r="0" b="1905"/>
            <wp:docPr id="7" name="Imagen 7" descr="https://transparencia.puertovallarta.gob.mx/img/pleno/regidores2021-2024/Francisco%20Sanchy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ransparencia.puertovallarta.gob.mx/img/pleno/regidores2021-2024/Francisco%20Sanchyez.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74171" cy="2022951"/>
                    </a:xfrm>
                    <a:prstGeom prst="rect">
                      <a:avLst/>
                    </a:prstGeom>
                    <a:noFill/>
                    <a:ln>
                      <a:noFill/>
                    </a:ln>
                  </pic:spPr>
                </pic:pic>
              </a:graphicData>
            </a:graphic>
          </wp:inline>
        </w:drawing>
      </w:r>
    </w:p>
    <w:p w:rsidR="00F00FC9" w:rsidRPr="00757267" w:rsidRDefault="00F00FC9" w:rsidP="00F00FC9">
      <w:pPr>
        <w:tabs>
          <w:tab w:val="left" w:pos="5197"/>
        </w:tabs>
        <w:jc w:val="both"/>
        <w:rPr>
          <w:b/>
          <w:sz w:val="36"/>
        </w:rPr>
      </w:pPr>
      <w:r w:rsidRPr="00757267">
        <w:rPr>
          <w:b/>
          <w:sz w:val="36"/>
        </w:rPr>
        <w:tab/>
      </w:r>
    </w:p>
    <w:p w:rsidR="00F00FC9" w:rsidRPr="00757267" w:rsidRDefault="00F00FC9" w:rsidP="00F00FC9">
      <w:pPr>
        <w:jc w:val="both"/>
        <w:rPr>
          <w:b/>
          <w:sz w:val="36"/>
        </w:rPr>
      </w:pPr>
    </w:p>
    <w:p w:rsidR="00F00FC9" w:rsidRPr="00757267" w:rsidRDefault="00F00FC9" w:rsidP="00F00FC9">
      <w:pPr>
        <w:jc w:val="both"/>
        <w:rPr>
          <w:b/>
          <w:sz w:val="36"/>
        </w:rPr>
      </w:pPr>
    </w:p>
    <w:p w:rsidR="00F00FC9" w:rsidRPr="00757267" w:rsidRDefault="00F00FC9" w:rsidP="00F00FC9">
      <w:pPr>
        <w:pStyle w:val="Prrafodelista"/>
        <w:numPr>
          <w:ilvl w:val="0"/>
          <w:numId w:val="6"/>
        </w:numPr>
        <w:jc w:val="both"/>
        <w:rPr>
          <w:b/>
          <w:sz w:val="36"/>
        </w:rPr>
      </w:pPr>
      <w:r w:rsidRPr="00757267">
        <w:rPr>
          <w:b/>
          <w:sz w:val="36"/>
        </w:rPr>
        <w:t xml:space="preserve">Regidor colegiado </w:t>
      </w:r>
      <w:r w:rsidRPr="00757267">
        <w:rPr>
          <w:sz w:val="36"/>
        </w:rPr>
        <w:t>de la Comisión Edilicia Permanente de Fomento Agropecuario, Forestal y Pesca.</w:t>
      </w:r>
    </w:p>
    <w:p w:rsidR="00F00FC9" w:rsidRPr="00757267" w:rsidRDefault="00F00FC9" w:rsidP="00F00FC9">
      <w:pPr>
        <w:pStyle w:val="Prrafodelista"/>
        <w:numPr>
          <w:ilvl w:val="0"/>
          <w:numId w:val="6"/>
        </w:numPr>
        <w:jc w:val="both"/>
        <w:rPr>
          <w:sz w:val="36"/>
        </w:rPr>
      </w:pPr>
      <w:r w:rsidRPr="00757267">
        <w:rPr>
          <w:b/>
          <w:sz w:val="36"/>
        </w:rPr>
        <w:t xml:space="preserve">Regidor Colegiado </w:t>
      </w:r>
      <w:r w:rsidRPr="00757267">
        <w:rPr>
          <w:sz w:val="36"/>
        </w:rPr>
        <w:t>de la Comisión Edilicia Permanente de Salud.</w:t>
      </w:r>
    </w:p>
    <w:p w:rsidR="00F00FC9" w:rsidRPr="00757267" w:rsidRDefault="00F00FC9" w:rsidP="00F00FC9">
      <w:pPr>
        <w:pStyle w:val="Prrafodelista"/>
        <w:numPr>
          <w:ilvl w:val="0"/>
          <w:numId w:val="6"/>
        </w:numPr>
        <w:jc w:val="both"/>
        <w:rPr>
          <w:sz w:val="36"/>
        </w:rPr>
      </w:pPr>
      <w:r w:rsidRPr="00757267">
        <w:rPr>
          <w:b/>
          <w:sz w:val="36"/>
        </w:rPr>
        <w:t xml:space="preserve">Regidor Colegiado </w:t>
      </w:r>
      <w:r w:rsidRPr="00757267">
        <w:rPr>
          <w:sz w:val="36"/>
        </w:rPr>
        <w:t>de la Comisión Edilicia Agua Potable y Alcantarillado.</w:t>
      </w:r>
    </w:p>
    <w:p w:rsidR="00F00FC9" w:rsidRPr="00757267" w:rsidRDefault="00F00FC9" w:rsidP="00F00FC9">
      <w:pPr>
        <w:pStyle w:val="Prrafodelista"/>
        <w:numPr>
          <w:ilvl w:val="0"/>
          <w:numId w:val="6"/>
        </w:numPr>
        <w:jc w:val="both"/>
        <w:rPr>
          <w:sz w:val="36"/>
        </w:rPr>
      </w:pPr>
      <w:r w:rsidRPr="00757267">
        <w:rPr>
          <w:b/>
          <w:sz w:val="36"/>
        </w:rPr>
        <w:t xml:space="preserve">Regidor Colegiado </w:t>
      </w:r>
      <w:r w:rsidRPr="00757267">
        <w:rPr>
          <w:sz w:val="36"/>
        </w:rPr>
        <w:t>de la Comisión Edilicia de Medio Ambiente.</w:t>
      </w:r>
    </w:p>
    <w:p w:rsidR="00F00FC9" w:rsidRPr="00757267" w:rsidRDefault="00F00FC9" w:rsidP="00F00FC9">
      <w:pPr>
        <w:pStyle w:val="Prrafodelista"/>
        <w:numPr>
          <w:ilvl w:val="0"/>
          <w:numId w:val="6"/>
        </w:numPr>
        <w:jc w:val="both"/>
        <w:rPr>
          <w:sz w:val="36"/>
        </w:rPr>
      </w:pPr>
      <w:r w:rsidRPr="00757267">
        <w:rPr>
          <w:b/>
          <w:sz w:val="36"/>
        </w:rPr>
        <w:t xml:space="preserve">Regidor Colegiado </w:t>
      </w:r>
      <w:r w:rsidRPr="00757267">
        <w:rPr>
          <w:sz w:val="36"/>
        </w:rPr>
        <w:t>de la Comisión Edilicia Servicios Públicos Municipales.</w:t>
      </w:r>
    </w:p>
    <w:p w:rsidR="00F00FC9" w:rsidRPr="00757267" w:rsidRDefault="00F00FC9" w:rsidP="00F00FC9">
      <w:pPr>
        <w:jc w:val="both"/>
        <w:rPr>
          <w:sz w:val="28"/>
          <w:szCs w:val="28"/>
        </w:rPr>
      </w:pPr>
    </w:p>
    <w:p w:rsidR="00F00FC9" w:rsidRPr="00757267" w:rsidRDefault="00F00FC9" w:rsidP="00F00FC9">
      <w:pPr>
        <w:jc w:val="center"/>
        <w:rPr>
          <w:rFonts w:cstheme="minorHAnsi"/>
          <w:b/>
          <w:sz w:val="36"/>
        </w:rPr>
      </w:pPr>
      <w:r w:rsidRPr="00757267">
        <w:rPr>
          <w:rFonts w:cstheme="minorHAnsi"/>
          <w:b/>
          <w:sz w:val="36"/>
        </w:rPr>
        <w:t xml:space="preserve">Marco normativo </w:t>
      </w:r>
    </w:p>
    <w:p w:rsidR="00F00FC9" w:rsidRDefault="00F00FC9" w:rsidP="00F00FC9">
      <w:pPr>
        <w:spacing w:after="0" w:line="240" w:lineRule="auto"/>
        <w:ind w:firstLine="709"/>
        <w:jc w:val="both"/>
        <w:rPr>
          <w:rFonts w:cstheme="minorHAnsi"/>
          <w:sz w:val="28"/>
        </w:rPr>
      </w:pPr>
      <w:r w:rsidRPr="00757267">
        <w:rPr>
          <w:rFonts w:cstheme="minorHAnsi"/>
          <w:sz w:val="28"/>
        </w:rPr>
        <w:t xml:space="preserve">Con fundamento en lo establecido en la </w:t>
      </w:r>
      <w:r w:rsidRPr="00757267">
        <w:rPr>
          <w:rFonts w:cstheme="minorHAnsi"/>
          <w:b/>
          <w:sz w:val="28"/>
        </w:rPr>
        <w:t>Ley de Transparencia y Acceso a la Información Pública del Estado de Jalisco Y sus Municipios</w:t>
      </w:r>
      <w:r w:rsidRPr="00757267">
        <w:rPr>
          <w:rFonts w:cstheme="minorHAnsi"/>
          <w:sz w:val="28"/>
        </w:rPr>
        <w:t>; primera parte del artículo 8, fracción VI, inciso L.</w:t>
      </w:r>
    </w:p>
    <w:p w:rsidR="00163345" w:rsidRPr="00757267" w:rsidRDefault="00163345" w:rsidP="00F00FC9">
      <w:pPr>
        <w:spacing w:after="0" w:line="240" w:lineRule="auto"/>
        <w:ind w:firstLine="709"/>
        <w:jc w:val="both"/>
        <w:rPr>
          <w:rFonts w:cstheme="minorHAnsi"/>
          <w:sz w:val="28"/>
        </w:rPr>
      </w:pPr>
    </w:p>
    <w:p w:rsidR="00F00FC9" w:rsidRPr="00757267" w:rsidRDefault="00F00FC9" w:rsidP="00F00FC9">
      <w:pPr>
        <w:pStyle w:val="Estilo"/>
        <w:rPr>
          <w:rFonts w:asciiTheme="minorHAnsi" w:hAnsiTheme="minorHAnsi" w:cstheme="minorHAnsi"/>
          <w:sz w:val="28"/>
          <w:szCs w:val="28"/>
        </w:rPr>
      </w:pPr>
      <w:r w:rsidRPr="00757267">
        <w:rPr>
          <w:rFonts w:asciiTheme="minorHAnsi" w:hAnsiTheme="minorHAnsi" w:cstheme="minorHAnsi"/>
          <w:b/>
          <w:bCs/>
          <w:sz w:val="28"/>
          <w:szCs w:val="28"/>
        </w:rPr>
        <w:t>Artículo 8°.</w:t>
      </w:r>
      <w:r w:rsidRPr="00757267">
        <w:rPr>
          <w:rFonts w:asciiTheme="minorHAnsi" w:hAnsiTheme="minorHAnsi" w:cstheme="minorHAnsi"/>
          <w:sz w:val="28"/>
          <w:szCs w:val="28"/>
        </w:rPr>
        <w:t xml:space="preserve"> Información Fundamental – General</w:t>
      </w:r>
    </w:p>
    <w:p w:rsidR="00F00FC9" w:rsidRPr="00757267" w:rsidRDefault="00F00FC9" w:rsidP="00F00FC9">
      <w:pPr>
        <w:pStyle w:val="Estilo"/>
        <w:rPr>
          <w:rFonts w:asciiTheme="minorHAnsi" w:hAnsiTheme="minorHAnsi" w:cstheme="minorHAnsi"/>
          <w:sz w:val="28"/>
          <w:szCs w:val="28"/>
        </w:rPr>
      </w:pPr>
    </w:p>
    <w:p w:rsidR="00F00FC9" w:rsidRPr="00757267" w:rsidRDefault="00F00FC9" w:rsidP="00F00FC9">
      <w:pPr>
        <w:pStyle w:val="Estilo"/>
        <w:ind w:firstLine="709"/>
        <w:rPr>
          <w:rFonts w:asciiTheme="minorHAnsi" w:hAnsiTheme="minorHAnsi" w:cstheme="minorHAnsi"/>
          <w:sz w:val="28"/>
          <w:szCs w:val="28"/>
        </w:rPr>
      </w:pPr>
      <w:r w:rsidRPr="00757267">
        <w:rPr>
          <w:rFonts w:asciiTheme="minorHAnsi" w:hAnsiTheme="minorHAnsi" w:cstheme="minorHAnsi"/>
          <w:sz w:val="28"/>
          <w:szCs w:val="28"/>
        </w:rPr>
        <w:t>1. Es información fundamental, obligatoria para todos los sujetos obligados, la siguiente:</w:t>
      </w:r>
    </w:p>
    <w:p w:rsidR="00F00FC9" w:rsidRPr="00757267" w:rsidRDefault="00F00FC9" w:rsidP="00F00FC9">
      <w:pPr>
        <w:pStyle w:val="Estilo"/>
        <w:rPr>
          <w:rFonts w:asciiTheme="minorHAnsi" w:hAnsiTheme="minorHAnsi" w:cstheme="minorHAnsi"/>
          <w:sz w:val="28"/>
          <w:szCs w:val="28"/>
        </w:rPr>
      </w:pPr>
    </w:p>
    <w:p w:rsidR="00F00FC9" w:rsidRPr="00757267" w:rsidRDefault="00F00FC9" w:rsidP="00F00FC9">
      <w:pPr>
        <w:tabs>
          <w:tab w:val="left" w:pos="709"/>
        </w:tabs>
        <w:spacing w:after="0" w:line="360" w:lineRule="auto"/>
        <w:rPr>
          <w:rFonts w:cstheme="minorHAnsi"/>
          <w:snapToGrid w:val="0"/>
          <w:sz w:val="28"/>
          <w:szCs w:val="28"/>
        </w:rPr>
      </w:pPr>
      <w:r w:rsidRPr="00757267">
        <w:rPr>
          <w:rFonts w:cstheme="minorHAnsi"/>
          <w:snapToGrid w:val="0"/>
          <w:sz w:val="28"/>
          <w:szCs w:val="28"/>
        </w:rPr>
        <w:tab/>
      </w:r>
      <w:r w:rsidRPr="00757267">
        <w:rPr>
          <w:rFonts w:cstheme="minorHAnsi"/>
          <w:snapToGrid w:val="0"/>
          <w:sz w:val="28"/>
          <w:szCs w:val="28"/>
        </w:rPr>
        <w:tab/>
        <w:t>[…]</w:t>
      </w:r>
    </w:p>
    <w:p w:rsidR="00F00FC9" w:rsidRPr="00757267" w:rsidRDefault="00F00FC9" w:rsidP="00F00FC9">
      <w:pPr>
        <w:pStyle w:val="Estilo"/>
        <w:spacing w:line="276" w:lineRule="auto"/>
        <w:rPr>
          <w:rFonts w:asciiTheme="minorHAnsi" w:hAnsiTheme="minorHAnsi" w:cstheme="minorHAnsi"/>
          <w:sz w:val="28"/>
          <w:szCs w:val="28"/>
        </w:rPr>
      </w:pPr>
      <w:r w:rsidRPr="00757267">
        <w:rPr>
          <w:rFonts w:asciiTheme="minorHAnsi" w:hAnsiTheme="minorHAnsi" w:cstheme="minorHAnsi"/>
          <w:snapToGrid w:val="0"/>
          <w:sz w:val="28"/>
          <w:szCs w:val="28"/>
        </w:rPr>
        <w:tab/>
      </w:r>
      <w:r w:rsidRPr="00757267">
        <w:rPr>
          <w:rFonts w:asciiTheme="minorHAnsi" w:hAnsiTheme="minorHAnsi" w:cstheme="minorHAnsi"/>
          <w:snapToGrid w:val="0"/>
          <w:sz w:val="28"/>
          <w:szCs w:val="28"/>
        </w:rPr>
        <w:tab/>
      </w:r>
      <w:r w:rsidRPr="00757267">
        <w:rPr>
          <w:rFonts w:asciiTheme="minorHAnsi" w:hAnsiTheme="minorHAnsi" w:cstheme="minorHAnsi"/>
          <w:sz w:val="28"/>
          <w:szCs w:val="28"/>
        </w:rPr>
        <w:t>VI. La información sobre la gestión pública, que comprende:</w:t>
      </w:r>
    </w:p>
    <w:p w:rsidR="00F00FC9" w:rsidRPr="00757267" w:rsidRDefault="00F00FC9" w:rsidP="00F00FC9">
      <w:pPr>
        <w:tabs>
          <w:tab w:val="left" w:pos="709"/>
        </w:tabs>
        <w:spacing w:after="0" w:line="360" w:lineRule="auto"/>
        <w:rPr>
          <w:rFonts w:cstheme="minorHAnsi"/>
          <w:snapToGrid w:val="0"/>
          <w:sz w:val="28"/>
          <w:szCs w:val="28"/>
        </w:rPr>
      </w:pPr>
      <w:r w:rsidRPr="00757267">
        <w:rPr>
          <w:rFonts w:cstheme="minorHAnsi"/>
          <w:sz w:val="28"/>
          <w:szCs w:val="28"/>
        </w:rPr>
        <w:tab/>
      </w:r>
      <w:r w:rsidRPr="00757267">
        <w:rPr>
          <w:rFonts w:cstheme="minorHAnsi"/>
          <w:sz w:val="28"/>
          <w:szCs w:val="28"/>
        </w:rPr>
        <w:tab/>
      </w:r>
      <w:r w:rsidRPr="00757267">
        <w:rPr>
          <w:rFonts w:cstheme="minorHAnsi"/>
          <w:sz w:val="28"/>
          <w:szCs w:val="28"/>
        </w:rPr>
        <w:tab/>
      </w:r>
      <w:r w:rsidRPr="00757267">
        <w:rPr>
          <w:rFonts w:cstheme="minorHAnsi"/>
          <w:snapToGrid w:val="0"/>
          <w:sz w:val="28"/>
          <w:szCs w:val="28"/>
        </w:rPr>
        <w:t>[…]</w:t>
      </w:r>
    </w:p>
    <w:p w:rsidR="00F00FC9" w:rsidRPr="00757267" w:rsidRDefault="00F00FC9" w:rsidP="00F00FC9">
      <w:pPr>
        <w:pStyle w:val="Estilo"/>
        <w:spacing w:line="276" w:lineRule="auto"/>
        <w:ind w:left="2127" w:firstLine="3"/>
        <w:rPr>
          <w:rFonts w:asciiTheme="minorHAnsi" w:hAnsiTheme="minorHAnsi" w:cstheme="minorHAnsi"/>
          <w:i/>
          <w:sz w:val="28"/>
          <w:szCs w:val="28"/>
        </w:rPr>
      </w:pPr>
      <w:r w:rsidRPr="00757267">
        <w:rPr>
          <w:rFonts w:asciiTheme="minorHAnsi" w:hAnsiTheme="minorHAnsi" w:cstheme="minorHAnsi"/>
          <w:i/>
          <w:sz w:val="28"/>
          <w:szCs w:val="28"/>
        </w:rPr>
        <w:t>L) Los informes trimestrales y anuales de actividades del sujeto obligado, de cuando menos los últimos tres años;</w:t>
      </w:r>
    </w:p>
    <w:p w:rsidR="00F00FC9" w:rsidRPr="00757267" w:rsidRDefault="00F00FC9" w:rsidP="00F00FC9">
      <w:pPr>
        <w:pStyle w:val="Estilo"/>
        <w:spacing w:line="276" w:lineRule="auto"/>
        <w:rPr>
          <w:i/>
          <w:sz w:val="20"/>
          <w:szCs w:val="20"/>
        </w:rPr>
      </w:pPr>
    </w:p>
    <w:p w:rsidR="00F00FC9" w:rsidRPr="00757267" w:rsidRDefault="00F00FC9" w:rsidP="00F00FC9">
      <w:pPr>
        <w:spacing w:after="0" w:line="240" w:lineRule="auto"/>
        <w:jc w:val="both"/>
        <w:rPr>
          <w:sz w:val="28"/>
        </w:rPr>
      </w:pPr>
      <w:r w:rsidRPr="00757267">
        <w:rPr>
          <w:sz w:val="28"/>
        </w:rPr>
        <w:t>Y con la primera parte del numeral 24, fracción XV de la misma ley:</w:t>
      </w:r>
    </w:p>
    <w:p w:rsidR="00F00FC9" w:rsidRPr="00757267" w:rsidRDefault="00F00FC9" w:rsidP="00F00FC9">
      <w:pPr>
        <w:spacing w:after="0" w:line="360" w:lineRule="auto"/>
        <w:jc w:val="both"/>
        <w:rPr>
          <w:sz w:val="40"/>
        </w:rPr>
      </w:pPr>
      <w:r w:rsidRPr="00757267">
        <w:rPr>
          <w:b/>
          <w:bCs/>
          <w:sz w:val="28"/>
          <w:szCs w:val="20"/>
        </w:rPr>
        <w:t>Artículo 24°.</w:t>
      </w:r>
      <w:r w:rsidRPr="00757267">
        <w:rPr>
          <w:sz w:val="28"/>
          <w:szCs w:val="20"/>
        </w:rPr>
        <w:t xml:space="preserve"> Sujetos Obligados - Catálogo</w:t>
      </w:r>
      <w:r w:rsidRPr="00757267">
        <w:rPr>
          <w:sz w:val="40"/>
        </w:rPr>
        <w:t xml:space="preserve"> </w:t>
      </w:r>
    </w:p>
    <w:p w:rsidR="00F00FC9" w:rsidRPr="00757267" w:rsidRDefault="00F00FC9" w:rsidP="00F00FC9">
      <w:pPr>
        <w:pStyle w:val="Estilo"/>
        <w:rPr>
          <w:rFonts w:asciiTheme="minorHAnsi" w:hAnsiTheme="minorHAnsi" w:cstheme="minorHAnsi"/>
          <w:i/>
          <w:sz w:val="28"/>
          <w:szCs w:val="20"/>
        </w:rPr>
      </w:pPr>
      <w:r w:rsidRPr="00757267">
        <w:rPr>
          <w:sz w:val="40"/>
        </w:rPr>
        <w:tab/>
      </w:r>
      <w:r w:rsidRPr="00757267">
        <w:rPr>
          <w:rFonts w:asciiTheme="minorHAnsi" w:hAnsiTheme="minorHAnsi" w:cstheme="minorHAnsi"/>
          <w:i/>
          <w:sz w:val="28"/>
          <w:szCs w:val="20"/>
        </w:rPr>
        <w:t>XV. Los ayuntamientos;</w:t>
      </w:r>
    </w:p>
    <w:p w:rsidR="00F00FC9" w:rsidRPr="00757267" w:rsidRDefault="00F00FC9" w:rsidP="00F00FC9">
      <w:pPr>
        <w:pStyle w:val="Estilo"/>
        <w:rPr>
          <w:rFonts w:asciiTheme="minorHAnsi" w:hAnsiTheme="minorHAnsi" w:cstheme="minorHAnsi"/>
          <w:i/>
          <w:sz w:val="20"/>
          <w:szCs w:val="20"/>
        </w:rPr>
      </w:pPr>
    </w:p>
    <w:p w:rsidR="00F00FC9" w:rsidRPr="00757267" w:rsidRDefault="00F00FC9" w:rsidP="00F00FC9">
      <w:pPr>
        <w:spacing w:after="0" w:line="240" w:lineRule="auto"/>
        <w:ind w:firstLine="709"/>
        <w:jc w:val="both"/>
        <w:rPr>
          <w:sz w:val="28"/>
        </w:rPr>
      </w:pPr>
      <w:r w:rsidRPr="00757267">
        <w:rPr>
          <w:sz w:val="28"/>
        </w:rPr>
        <w:t xml:space="preserve">En relación, el artículo 10 de la </w:t>
      </w:r>
      <w:r w:rsidRPr="00757267">
        <w:rPr>
          <w:b/>
          <w:sz w:val="28"/>
        </w:rPr>
        <w:t xml:space="preserve">Ley de Gobierno y La Administración </w:t>
      </w:r>
      <w:proofErr w:type="spellStart"/>
      <w:r w:rsidRPr="00757267">
        <w:rPr>
          <w:b/>
          <w:sz w:val="28"/>
        </w:rPr>
        <w:t>Publica</w:t>
      </w:r>
      <w:proofErr w:type="spellEnd"/>
      <w:r w:rsidRPr="00757267">
        <w:rPr>
          <w:b/>
          <w:sz w:val="28"/>
        </w:rPr>
        <w:t xml:space="preserve"> Municipal del estado de Jalisco</w:t>
      </w:r>
      <w:r w:rsidRPr="00757267">
        <w:rPr>
          <w:sz w:val="28"/>
        </w:rPr>
        <w:t>, sobre la integración de los Ayuntamientos.</w:t>
      </w:r>
    </w:p>
    <w:p w:rsidR="00F00FC9" w:rsidRPr="00757267" w:rsidRDefault="00F00FC9" w:rsidP="00F00FC9">
      <w:pPr>
        <w:spacing w:after="0" w:line="240" w:lineRule="auto"/>
        <w:ind w:firstLine="709"/>
        <w:jc w:val="both"/>
        <w:rPr>
          <w:sz w:val="28"/>
        </w:rPr>
      </w:pPr>
    </w:p>
    <w:p w:rsidR="00F00FC9" w:rsidRPr="00757267" w:rsidRDefault="00F00FC9" w:rsidP="00F00FC9">
      <w:pPr>
        <w:spacing w:after="0" w:line="240" w:lineRule="auto"/>
        <w:jc w:val="both"/>
        <w:rPr>
          <w:snapToGrid w:val="0"/>
          <w:sz w:val="28"/>
          <w:szCs w:val="20"/>
        </w:rPr>
      </w:pPr>
      <w:r w:rsidRPr="00757267">
        <w:rPr>
          <w:b/>
          <w:bCs/>
          <w:snapToGrid w:val="0"/>
          <w:sz w:val="28"/>
          <w:szCs w:val="20"/>
        </w:rPr>
        <w:t>Artículo 10</w:t>
      </w:r>
      <w:r w:rsidRPr="00757267">
        <w:rPr>
          <w:snapToGrid w:val="0"/>
          <w:sz w:val="28"/>
          <w:szCs w:val="20"/>
        </w:rPr>
        <w:t>. Los Ayuntamientos de cada Municipio del Estado se integran por un Presidente Municipal, un Síndico y el número de regidores de mayoría relativa y de representación proporcional que se determinan en la ley estatal en materia electoral, quienes serán electos popular y directamente mediante planillas; y permanecen en sus cargos tres años y se renuevan en su totalidad al final de cada período.</w:t>
      </w:r>
    </w:p>
    <w:p w:rsidR="00F00FC9" w:rsidRPr="00757267" w:rsidRDefault="00F00FC9" w:rsidP="00F00FC9">
      <w:pPr>
        <w:spacing w:after="0" w:line="240" w:lineRule="auto"/>
        <w:jc w:val="both"/>
        <w:rPr>
          <w:snapToGrid w:val="0"/>
          <w:sz w:val="28"/>
          <w:szCs w:val="20"/>
        </w:rPr>
      </w:pPr>
    </w:p>
    <w:p w:rsidR="00F00FC9" w:rsidRPr="00757267" w:rsidRDefault="00F00FC9" w:rsidP="00F00FC9">
      <w:pPr>
        <w:jc w:val="both"/>
        <w:rPr>
          <w:sz w:val="28"/>
        </w:rPr>
      </w:pPr>
      <w:r w:rsidRPr="00757267">
        <w:rPr>
          <w:b/>
          <w:sz w:val="28"/>
        </w:rPr>
        <w:t>Artículo 49°.</w:t>
      </w:r>
      <w:r w:rsidRPr="00757267">
        <w:rPr>
          <w:sz w:val="28"/>
        </w:rPr>
        <w:t xml:space="preserve"> De la misma Ley, al establecer como obligaciones de los </w:t>
      </w:r>
    </w:p>
    <w:p w:rsidR="00F00FC9" w:rsidRPr="00757267" w:rsidRDefault="00F00FC9" w:rsidP="00F00FC9">
      <w:pPr>
        <w:ind w:left="709"/>
        <w:jc w:val="both"/>
        <w:rPr>
          <w:i/>
          <w:snapToGrid w:val="0"/>
          <w:sz w:val="28"/>
          <w:szCs w:val="20"/>
        </w:rPr>
      </w:pPr>
      <w:r w:rsidRPr="00757267">
        <w:rPr>
          <w:i/>
          <w:snapToGrid w:val="0"/>
          <w:sz w:val="28"/>
          <w:szCs w:val="20"/>
        </w:rPr>
        <w:t xml:space="preserve">IV. Informar al Ayuntamiento y a la sociedad de sus actividades, a través de la forma y mecanismos que establezcan los ordenamientos municipales; </w:t>
      </w:r>
    </w:p>
    <w:p w:rsidR="00F00FC9" w:rsidRPr="00757267" w:rsidRDefault="00F00FC9" w:rsidP="00F00FC9">
      <w:pPr>
        <w:ind w:firstLine="708"/>
        <w:jc w:val="both"/>
        <w:rPr>
          <w:sz w:val="28"/>
          <w:szCs w:val="28"/>
        </w:rPr>
      </w:pPr>
    </w:p>
    <w:p w:rsidR="00F00FC9" w:rsidRPr="00757267" w:rsidRDefault="00F00FC9" w:rsidP="00F00FC9">
      <w:pPr>
        <w:ind w:firstLine="708"/>
        <w:jc w:val="both"/>
        <w:rPr>
          <w:sz w:val="28"/>
          <w:szCs w:val="28"/>
        </w:rPr>
      </w:pPr>
      <w:r w:rsidRPr="00757267">
        <w:rPr>
          <w:sz w:val="28"/>
          <w:szCs w:val="28"/>
        </w:rPr>
        <w:t>En mi carácter de regidor es un privilegio informar a la ciudadanía como presidente de la Comisión Edilicia Permanente de Protección</w:t>
      </w:r>
      <w:r w:rsidR="004B341F">
        <w:rPr>
          <w:sz w:val="28"/>
          <w:szCs w:val="28"/>
        </w:rPr>
        <w:t>,</w:t>
      </w:r>
      <w:r w:rsidRPr="00757267">
        <w:rPr>
          <w:sz w:val="28"/>
          <w:szCs w:val="28"/>
        </w:rPr>
        <w:t xml:space="preserve"> Civil Gestión de Riesgos y Bomberos.</w:t>
      </w:r>
    </w:p>
    <w:p w:rsidR="00F00FC9" w:rsidRDefault="00F00FC9" w:rsidP="00F00FC9">
      <w:pPr>
        <w:ind w:firstLine="708"/>
        <w:jc w:val="both"/>
        <w:rPr>
          <w:sz w:val="28"/>
          <w:szCs w:val="28"/>
        </w:rPr>
      </w:pPr>
      <w:r w:rsidRPr="00757267">
        <w:rPr>
          <w:sz w:val="28"/>
          <w:szCs w:val="28"/>
        </w:rPr>
        <w:t>Dando seguimiento a mis obligaciones emitidas por la ley de transparencia y acceso a la información pública del Estad</w:t>
      </w:r>
      <w:r w:rsidR="00236763">
        <w:rPr>
          <w:sz w:val="28"/>
          <w:szCs w:val="28"/>
        </w:rPr>
        <w:t>o</w:t>
      </w:r>
      <w:r w:rsidR="0035510D">
        <w:rPr>
          <w:sz w:val="28"/>
          <w:szCs w:val="28"/>
        </w:rPr>
        <w:t xml:space="preserve"> de Jalisco, presento mi cuarto</w:t>
      </w:r>
      <w:r w:rsidRPr="00757267">
        <w:rPr>
          <w:sz w:val="28"/>
          <w:szCs w:val="28"/>
        </w:rPr>
        <w:t xml:space="preserve">  informe trimestral de actividades que compre</w:t>
      </w:r>
      <w:r w:rsidR="0035510D">
        <w:rPr>
          <w:sz w:val="28"/>
          <w:szCs w:val="28"/>
        </w:rPr>
        <w:t>nde los meses del mes de octubre a diciembre</w:t>
      </w:r>
      <w:r w:rsidR="00163345">
        <w:rPr>
          <w:sz w:val="28"/>
          <w:szCs w:val="28"/>
        </w:rPr>
        <w:t xml:space="preserve"> del año 2023</w:t>
      </w:r>
      <w:r w:rsidRPr="00757267">
        <w:rPr>
          <w:sz w:val="28"/>
          <w:szCs w:val="28"/>
        </w:rPr>
        <w:t>, con el objetivo de informar de manera pública y oportuna las actividades y trabajos realizados, así como iniciativas presentadas y participaciones en las sesiones de cabildo y comisiones edilicias en mi carácter de regidor del H. Ayuntamiento de Puerto Vallarta</w:t>
      </w:r>
      <w:r w:rsidR="005A28EB">
        <w:rPr>
          <w:sz w:val="28"/>
          <w:szCs w:val="28"/>
        </w:rPr>
        <w:t>,</w:t>
      </w:r>
      <w:r w:rsidRPr="00757267">
        <w:rPr>
          <w:sz w:val="28"/>
          <w:szCs w:val="28"/>
        </w:rPr>
        <w:t xml:space="preserve"> Jalisco.</w:t>
      </w:r>
    </w:p>
    <w:tbl>
      <w:tblPr>
        <w:tblStyle w:val="Tablaconcuadrcula"/>
        <w:tblpPr w:leftFromText="141" w:rightFromText="141" w:vertAnchor="text" w:horzAnchor="margin" w:tblpY="137"/>
        <w:tblW w:w="9564" w:type="dxa"/>
        <w:tblLook w:val="04A0" w:firstRow="1" w:lastRow="0" w:firstColumn="1" w:lastColumn="0" w:noHBand="0" w:noVBand="1"/>
      </w:tblPr>
      <w:tblGrid>
        <w:gridCol w:w="1026"/>
        <w:gridCol w:w="6775"/>
        <w:gridCol w:w="1763"/>
      </w:tblGrid>
      <w:tr w:rsidR="005F23FE" w:rsidRPr="00757267" w:rsidTr="005F23FE">
        <w:trPr>
          <w:trHeight w:val="1113"/>
        </w:trPr>
        <w:tc>
          <w:tcPr>
            <w:tcW w:w="1026" w:type="dxa"/>
            <w:shd w:val="clear" w:color="auto" w:fill="BFBFBF" w:themeFill="background1" w:themeFillShade="BF"/>
          </w:tcPr>
          <w:p w:rsidR="005F23FE" w:rsidRPr="00757267" w:rsidRDefault="005F23FE" w:rsidP="005F23FE">
            <w:pPr>
              <w:tabs>
                <w:tab w:val="left" w:pos="3327"/>
              </w:tabs>
              <w:jc w:val="both"/>
              <w:rPr>
                <w:sz w:val="32"/>
                <w:szCs w:val="32"/>
              </w:rPr>
            </w:pPr>
          </w:p>
        </w:tc>
        <w:tc>
          <w:tcPr>
            <w:tcW w:w="6775" w:type="dxa"/>
            <w:shd w:val="clear" w:color="auto" w:fill="BFBFBF" w:themeFill="background1" w:themeFillShade="BF"/>
          </w:tcPr>
          <w:p w:rsidR="005F23FE" w:rsidRPr="00757267" w:rsidRDefault="005F23FE" w:rsidP="005F23FE">
            <w:pPr>
              <w:tabs>
                <w:tab w:val="left" w:pos="3327"/>
              </w:tabs>
              <w:jc w:val="center"/>
              <w:rPr>
                <w:sz w:val="32"/>
                <w:szCs w:val="32"/>
              </w:rPr>
            </w:pPr>
            <w:r w:rsidRPr="00757267">
              <w:rPr>
                <w:b/>
                <w:sz w:val="36"/>
                <w:szCs w:val="28"/>
              </w:rPr>
              <w:t>Calendario de las sesiones de cabildo del Ayuntamiento de Puerto Vallarta</w:t>
            </w:r>
          </w:p>
        </w:tc>
        <w:tc>
          <w:tcPr>
            <w:tcW w:w="1763" w:type="dxa"/>
            <w:shd w:val="clear" w:color="auto" w:fill="BFBFBF" w:themeFill="background1" w:themeFillShade="BF"/>
          </w:tcPr>
          <w:p w:rsidR="005F23FE" w:rsidRPr="00757267" w:rsidRDefault="005F23FE" w:rsidP="005F23FE">
            <w:pPr>
              <w:tabs>
                <w:tab w:val="left" w:pos="3327"/>
              </w:tabs>
              <w:jc w:val="center"/>
              <w:rPr>
                <w:b/>
                <w:sz w:val="32"/>
                <w:szCs w:val="32"/>
              </w:rPr>
            </w:pPr>
          </w:p>
        </w:tc>
      </w:tr>
      <w:tr w:rsidR="005F23FE" w:rsidRPr="00757267" w:rsidTr="005F23FE">
        <w:trPr>
          <w:trHeight w:val="1168"/>
        </w:trPr>
        <w:tc>
          <w:tcPr>
            <w:tcW w:w="1026" w:type="dxa"/>
          </w:tcPr>
          <w:p w:rsidR="005F23FE" w:rsidRPr="00757267" w:rsidRDefault="005F23FE" w:rsidP="005F23FE">
            <w:pPr>
              <w:tabs>
                <w:tab w:val="left" w:pos="3327"/>
              </w:tabs>
              <w:jc w:val="both"/>
              <w:rPr>
                <w:sz w:val="32"/>
                <w:szCs w:val="32"/>
              </w:rPr>
            </w:pPr>
            <w:r w:rsidRPr="00757267">
              <w:rPr>
                <w:sz w:val="32"/>
                <w:szCs w:val="32"/>
              </w:rPr>
              <w:t>1</w:t>
            </w:r>
          </w:p>
        </w:tc>
        <w:tc>
          <w:tcPr>
            <w:tcW w:w="6775" w:type="dxa"/>
          </w:tcPr>
          <w:p w:rsidR="005F23FE" w:rsidRPr="00757267" w:rsidRDefault="005F23FE" w:rsidP="005F23FE">
            <w:pPr>
              <w:tabs>
                <w:tab w:val="left" w:pos="3327"/>
              </w:tabs>
              <w:jc w:val="both"/>
              <w:rPr>
                <w:sz w:val="32"/>
                <w:szCs w:val="32"/>
              </w:rPr>
            </w:pPr>
            <w:r w:rsidRPr="00757267">
              <w:rPr>
                <w:sz w:val="32"/>
                <w:szCs w:val="32"/>
              </w:rPr>
              <w:t>Sesión Ordinaria del Honorable Ayuntamiento</w:t>
            </w:r>
          </w:p>
        </w:tc>
        <w:tc>
          <w:tcPr>
            <w:tcW w:w="1763" w:type="dxa"/>
          </w:tcPr>
          <w:p w:rsidR="005F23FE" w:rsidRPr="00757267" w:rsidRDefault="00141392" w:rsidP="005F23FE">
            <w:pPr>
              <w:tabs>
                <w:tab w:val="left" w:pos="3327"/>
              </w:tabs>
              <w:jc w:val="both"/>
              <w:rPr>
                <w:b/>
                <w:sz w:val="32"/>
                <w:szCs w:val="32"/>
              </w:rPr>
            </w:pPr>
            <w:r>
              <w:rPr>
                <w:b/>
                <w:sz w:val="32"/>
                <w:szCs w:val="32"/>
              </w:rPr>
              <w:t>cancelada</w:t>
            </w:r>
          </w:p>
        </w:tc>
      </w:tr>
      <w:tr w:rsidR="005F23FE" w:rsidRPr="00757267" w:rsidTr="005F23FE">
        <w:trPr>
          <w:trHeight w:val="1168"/>
        </w:trPr>
        <w:tc>
          <w:tcPr>
            <w:tcW w:w="1026" w:type="dxa"/>
          </w:tcPr>
          <w:p w:rsidR="005F23FE" w:rsidRPr="00757267" w:rsidRDefault="005F23FE" w:rsidP="005F23FE">
            <w:pPr>
              <w:tabs>
                <w:tab w:val="left" w:pos="3327"/>
              </w:tabs>
              <w:jc w:val="both"/>
              <w:rPr>
                <w:sz w:val="32"/>
                <w:szCs w:val="32"/>
              </w:rPr>
            </w:pPr>
            <w:r w:rsidRPr="00757267">
              <w:rPr>
                <w:sz w:val="32"/>
                <w:szCs w:val="32"/>
              </w:rPr>
              <w:t>2</w:t>
            </w:r>
          </w:p>
        </w:tc>
        <w:tc>
          <w:tcPr>
            <w:tcW w:w="6775" w:type="dxa"/>
          </w:tcPr>
          <w:p w:rsidR="005F23FE" w:rsidRPr="00757267" w:rsidRDefault="005F23FE" w:rsidP="005F23FE">
            <w:pPr>
              <w:tabs>
                <w:tab w:val="left" w:pos="3327"/>
              </w:tabs>
              <w:jc w:val="both"/>
              <w:rPr>
                <w:sz w:val="32"/>
                <w:szCs w:val="32"/>
              </w:rPr>
            </w:pPr>
            <w:r w:rsidRPr="00757267">
              <w:rPr>
                <w:sz w:val="32"/>
                <w:szCs w:val="32"/>
              </w:rPr>
              <w:t>Sesión Ordinaria del Honorable Ayuntamiento</w:t>
            </w:r>
          </w:p>
        </w:tc>
        <w:tc>
          <w:tcPr>
            <w:tcW w:w="1763" w:type="dxa"/>
          </w:tcPr>
          <w:p w:rsidR="005F23FE" w:rsidRPr="00757267" w:rsidRDefault="00B375D3" w:rsidP="005F23FE">
            <w:pPr>
              <w:tabs>
                <w:tab w:val="left" w:pos="3327"/>
              </w:tabs>
              <w:jc w:val="both"/>
              <w:rPr>
                <w:b/>
                <w:sz w:val="32"/>
                <w:szCs w:val="32"/>
              </w:rPr>
            </w:pPr>
            <w:r>
              <w:rPr>
                <w:b/>
                <w:sz w:val="32"/>
                <w:szCs w:val="32"/>
              </w:rPr>
              <w:t>30/11/23</w:t>
            </w:r>
          </w:p>
        </w:tc>
      </w:tr>
      <w:tr w:rsidR="005F23FE" w:rsidRPr="00757267" w:rsidTr="005F23FE">
        <w:trPr>
          <w:trHeight w:val="1168"/>
        </w:trPr>
        <w:tc>
          <w:tcPr>
            <w:tcW w:w="1026" w:type="dxa"/>
          </w:tcPr>
          <w:p w:rsidR="005F23FE" w:rsidRPr="00757267" w:rsidRDefault="005F23FE" w:rsidP="005F23FE">
            <w:pPr>
              <w:tabs>
                <w:tab w:val="left" w:pos="3327"/>
              </w:tabs>
              <w:jc w:val="both"/>
              <w:rPr>
                <w:sz w:val="32"/>
                <w:szCs w:val="32"/>
              </w:rPr>
            </w:pPr>
            <w:r>
              <w:rPr>
                <w:sz w:val="32"/>
                <w:szCs w:val="32"/>
              </w:rPr>
              <w:t>3</w:t>
            </w:r>
          </w:p>
        </w:tc>
        <w:tc>
          <w:tcPr>
            <w:tcW w:w="6775" w:type="dxa"/>
          </w:tcPr>
          <w:p w:rsidR="005F23FE" w:rsidRPr="00757267" w:rsidRDefault="005F23FE" w:rsidP="005F23FE">
            <w:pPr>
              <w:tabs>
                <w:tab w:val="left" w:pos="3327"/>
              </w:tabs>
              <w:jc w:val="both"/>
              <w:rPr>
                <w:sz w:val="32"/>
                <w:szCs w:val="32"/>
              </w:rPr>
            </w:pPr>
            <w:r w:rsidRPr="00757267">
              <w:rPr>
                <w:sz w:val="32"/>
                <w:szCs w:val="32"/>
              </w:rPr>
              <w:t>Sesión Ordinaria del Honorable Ayuntamiento</w:t>
            </w:r>
          </w:p>
        </w:tc>
        <w:tc>
          <w:tcPr>
            <w:tcW w:w="1763" w:type="dxa"/>
          </w:tcPr>
          <w:p w:rsidR="005F23FE" w:rsidRPr="00757267" w:rsidRDefault="00B375D3" w:rsidP="005F23FE">
            <w:pPr>
              <w:tabs>
                <w:tab w:val="left" w:pos="3327"/>
              </w:tabs>
              <w:jc w:val="both"/>
              <w:rPr>
                <w:b/>
                <w:sz w:val="32"/>
                <w:szCs w:val="32"/>
              </w:rPr>
            </w:pPr>
            <w:r>
              <w:rPr>
                <w:b/>
                <w:sz w:val="32"/>
                <w:szCs w:val="32"/>
              </w:rPr>
              <w:t>20/12/23</w:t>
            </w:r>
          </w:p>
        </w:tc>
      </w:tr>
    </w:tbl>
    <w:p w:rsidR="000E0F8B" w:rsidRPr="00757267" w:rsidRDefault="000E0F8B" w:rsidP="000E0F8B">
      <w:pPr>
        <w:jc w:val="both"/>
        <w:rPr>
          <w:sz w:val="28"/>
          <w:szCs w:val="28"/>
        </w:rPr>
      </w:pPr>
    </w:p>
    <w:p w:rsidR="00651FF2" w:rsidRDefault="00651FF2" w:rsidP="00F00FC9">
      <w:pPr>
        <w:jc w:val="both"/>
        <w:rPr>
          <w:b/>
          <w:sz w:val="28"/>
          <w:szCs w:val="28"/>
        </w:rPr>
      </w:pPr>
    </w:p>
    <w:tbl>
      <w:tblPr>
        <w:tblStyle w:val="Tablaconcuadrcula"/>
        <w:tblpPr w:leftFromText="141" w:rightFromText="141" w:vertAnchor="page" w:horzAnchor="margin" w:tblpY="2371"/>
        <w:tblW w:w="9326" w:type="dxa"/>
        <w:tblLook w:val="04A0" w:firstRow="1" w:lastRow="0" w:firstColumn="1" w:lastColumn="0" w:noHBand="0" w:noVBand="1"/>
      </w:tblPr>
      <w:tblGrid>
        <w:gridCol w:w="3891"/>
        <w:gridCol w:w="5435"/>
      </w:tblGrid>
      <w:tr w:rsidR="00D90BC9" w:rsidRPr="00757267" w:rsidTr="00B375D3">
        <w:trPr>
          <w:trHeight w:val="1733"/>
        </w:trPr>
        <w:tc>
          <w:tcPr>
            <w:tcW w:w="9326" w:type="dxa"/>
            <w:gridSpan w:val="2"/>
            <w:shd w:val="clear" w:color="auto" w:fill="BFBFBF" w:themeFill="background1" w:themeFillShade="BF"/>
          </w:tcPr>
          <w:p w:rsidR="00D90BC9" w:rsidRPr="00757267" w:rsidRDefault="00D90BC9" w:rsidP="00D90BC9">
            <w:pPr>
              <w:jc w:val="center"/>
              <w:rPr>
                <w:b/>
                <w:sz w:val="32"/>
                <w:szCs w:val="28"/>
              </w:rPr>
            </w:pPr>
            <w:r w:rsidRPr="00757267">
              <w:rPr>
                <w:b/>
                <w:sz w:val="32"/>
                <w:szCs w:val="28"/>
              </w:rPr>
              <w:lastRenderedPageBreak/>
              <w:t>Calendario de sesiones de la comisión edilicia permanente de Protección Civil, Gestión de Riesgos y Bomberos</w:t>
            </w:r>
          </w:p>
        </w:tc>
      </w:tr>
      <w:tr w:rsidR="00D90BC9" w:rsidRPr="00757267" w:rsidTr="00141392">
        <w:trPr>
          <w:trHeight w:val="2933"/>
        </w:trPr>
        <w:tc>
          <w:tcPr>
            <w:tcW w:w="3891" w:type="dxa"/>
          </w:tcPr>
          <w:p w:rsidR="00D90BC9" w:rsidRDefault="00D90BC9" w:rsidP="00D90BC9">
            <w:pPr>
              <w:jc w:val="center"/>
              <w:rPr>
                <w:b/>
                <w:sz w:val="28"/>
                <w:szCs w:val="28"/>
              </w:rPr>
            </w:pPr>
            <w:r w:rsidRPr="00D90BC9">
              <w:rPr>
                <w:b/>
                <w:sz w:val="28"/>
                <w:szCs w:val="28"/>
              </w:rPr>
              <w:t>Sesión de la Comisión Edilicia Permanente de protección Civil, Gestión de Riesgos y Bomberos.</w:t>
            </w:r>
          </w:p>
          <w:p w:rsidR="00D90BC9" w:rsidRPr="00D90BC9" w:rsidRDefault="00D90BC9" w:rsidP="00D90BC9">
            <w:pPr>
              <w:jc w:val="center"/>
              <w:rPr>
                <w:b/>
                <w:sz w:val="28"/>
                <w:szCs w:val="28"/>
              </w:rPr>
            </w:pPr>
          </w:p>
          <w:p w:rsidR="00D90BC9" w:rsidRPr="00D90BC9" w:rsidRDefault="00B375D3" w:rsidP="00D90BC9">
            <w:pPr>
              <w:jc w:val="center"/>
              <w:rPr>
                <w:sz w:val="28"/>
                <w:szCs w:val="28"/>
              </w:rPr>
            </w:pPr>
            <w:r>
              <w:rPr>
                <w:sz w:val="28"/>
                <w:szCs w:val="28"/>
              </w:rPr>
              <w:t xml:space="preserve">Viernes 20 de octubre </w:t>
            </w:r>
            <w:r w:rsidR="00D90BC9" w:rsidRPr="00D90BC9">
              <w:rPr>
                <w:sz w:val="28"/>
                <w:szCs w:val="28"/>
              </w:rPr>
              <w:t>del 2023</w:t>
            </w:r>
          </w:p>
        </w:tc>
        <w:tc>
          <w:tcPr>
            <w:tcW w:w="5434" w:type="dxa"/>
          </w:tcPr>
          <w:p w:rsidR="00D90BC9" w:rsidRPr="00D90BC9" w:rsidRDefault="00D90BC9" w:rsidP="00D90BC9">
            <w:pPr>
              <w:jc w:val="both"/>
              <w:rPr>
                <w:sz w:val="28"/>
                <w:szCs w:val="28"/>
              </w:rPr>
            </w:pPr>
          </w:p>
          <w:p w:rsidR="00D90BC9" w:rsidRPr="00D90BC9" w:rsidRDefault="00D90BC9" w:rsidP="00D90BC9">
            <w:pPr>
              <w:pStyle w:val="Prrafodelista"/>
              <w:numPr>
                <w:ilvl w:val="0"/>
                <w:numId w:val="17"/>
              </w:numPr>
              <w:jc w:val="both"/>
              <w:rPr>
                <w:sz w:val="28"/>
                <w:szCs w:val="28"/>
              </w:rPr>
            </w:pPr>
            <w:r w:rsidRPr="00D90BC9">
              <w:rPr>
                <w:sz w:val="28"/>
                <w:szCs w:val="28"/>
              </w:rPr>
              <w:t>En esta sesión</w:t>
            </w:r>
            <w:r w:rsidR="00410DAB">
              <w:rPr>
                <w:sz w:val="28"/>
                <w:szCs w:val="28"/>
              </w:rPr>
              <w:t xml:space="preserve"> se presentó el reporte de actividades realizadas por parte de la dirección de protección civil y bomberos, derivados de las afectaciones hechas por el paso del huracán “lidia”.</w:t>
            </w:r>
          </w:p>
          <w:p w:rsidR="00D90BC9" w:rsidRPr="00D90BC9" w:rsidRDefault="00D90BC9" w:rsidP="00D90BC9">
            <w:pPr>
              <w:jc w:val="both"/>
              <w:rPr>
                <w:sz w:val="28"/>
                <w:szCs w:val="28"/>
              </w:rPr>
            </w:pPr>
          </w:p>
          <w:p w:rsidR="00D90BC9" w:rsidRPr="00D90BC9" w:rsidRDefault="00D90BC9" w:rsidP="00D90BC9">
            <w:pPr>
              <w:jc w:val="both"/>
              <w:rPr>
                <w:sz w:val="28"/>
                <w:szCs w:val="28"/>
              </w:rPr>
            </w:pPr>
          </w:p>
        </w:tc>
      </w:tr>
      <w:tr w:rsidR="00D90BC9" w:rsidRPr="00757267" w:rsidTr="00B375D3">
        <w:trPr>
          <w:trHeight w:val="2529"/>
        </w:trPr>
        <w:tc>
          <w:tcPr>
            <w:tcW w:w="3891" w:type="dxa"/>
          </w:tcPr>
          <w:p w:rsidR="00D90BC9" w:rsidRDefault="00D90BC9" w:rsidP="00D90BC9">
            <w:pPr>
              <w:jc w:val="center"/>
              <w:rPr>
                <w:b/>
                <w:sz w:val="28"/>
                <w:szCs w:val="28"/>
              </w:rPr>
            </w:pPr>
            <w:r w:rsidRPr="00D90BC9">
              <w:rPr>
                <w:b/>
                <w:sz w:val="28"/>
                <w:szCs w:val="28"/>
              </w:rPr>
              <w:t>Sesión de la Comisión Edilicia Permanente de protección Civil, Gestión de Riesgos y Bomberos.</w:t>
            </w:r>
          </w:p>
          <w:p w:rsidR="00D90BC9" w:rsidRPr="00D90BC9" w:rsidRDefault="00D90BC9" w:rsidP="00D90BC9">
            <w:pPr>
              <w:jc w:val="center"/>
              <w:rPr>
                <w:b/>
                <w:sz w:val="28"/>
                <w:szCs w:val="28"/>
              </w:rPr>
            </w:pPr>
          </w:p>
          <w:p w:rsidR="00D90BC9" w:rsidRPr="00D90BC9" w:rsidRDefault="00B375D3" w:rsidP="00D90BC9">
            <w:pPr>
              <w:jc w:val="center"/>
              <w:rPr>
                <w:sz w:val="28"/>
                <w:szCs w:val="28"/>
              </w:rPr>
            </w:pPr>
            <w:r>
              <w:rPr>
                <w:sz w:val="28"/>
                <w:szCs w:val="28"/>
              </w:rPr>
              <w:t xml:space="preserve">Martes 28 de noviembre </w:t>
            </w:r>
            <w:r w:rsidR="00D90BC9" w:rsidRPr="00D90BC9">
              <w:rPr>
                <w:sz w:val="28"/>
                <w:szCs w:val="28"/>
              </w:rPr>
              <w:t>del 2023</w:t>
            </w:r>
          </w:p>
        </w:tc>
        <w:tc>
          <w:tcPr>
            <w:tcW w:w="5434" w:type="dxa"/>
          </w:tcPr>
          <w:p w:rsidR="00F8353C" w:rsidRDefault="00F8353C" w:rsidP="00F8353C">
            <w:pPr>
              <w:pStyle w:val="Prrafodelista"/>
              <w:ind w:left="502"/>
              <w:jc w:val="both"/>
              <w:rPr>
                <w:sz w:val="28"/>
                <w:szCs w:val="28"/>
              </w:rPr>
            </w:pPr>
          </w:p>
          <w:p w:rsidR="00D90BC9" w:rsidRDefault="00D90BC9" w:rsidP="00410DAB">
            <w:pPr>
              <w:pStyle w:val="Prrafodelista"/>
              <w:numPr>
                <w:ilvl w:val="0"/>
                <w:numId w:val="16"/>
              </w:numPr>
              <w:jc w:val="both"/>
              <w:rPr>
                <w:sz w:val="28"/>
                <w:szCs w:val="28"/>
              </w:rPr>
            </w:pPr>
            <w:r w:rsidRPr="00D90BC9">
              <w:rPr>
                <w:sz w:val="28"/>
                <w:szCs w:val="28"/>
              </w:rPr>
              <w:t xml:space="preserve">Se presenta para su análisis </w:t>
            </w:r>
            <w:r w:rsidR="00410DAB">
              <w:rPr>
                <w:sz w:val="28"/>
                <w:szCs w:val="28"/>
              </w:rPr>
              <w:t xml:space="preserve">los avances del atlas de riesgo por amenazas naturales. Presentación de </w:t>
            </w:r>
            <w:r w:rsidR="00F8353C">
              <w:rPr>
                <w:sz w:val="28"/>
                <w:szCs w:val="28"/>
              </w:rPr>
              <w:t xml:space="preserve">propuesta </w:t>
            </w:r>
            <w:r w:rsidR="00F8353C">
              <w:t>de</w:t>
            </w:r>
            <w:r w:rsidR="00410DAB" w:rsidRPr="00410DAB">
              <w:rPr>
                <w:sz w:val="28"/>
                <w:szCs w:val="28"/>
              </w:rPr>
              <w:t xml:space="preserve"> Iniciat</w:t>
            </w:r>
            <w:r w:rsidR="00410DAB">
              <w:rPr>
                <w:sz w:val="28"/>
                <w:szCs w:val="28"/>
              </w:rPr>
              <w:t>iva de Ordenamiento Municipal, p</w:t>
            </w:r>
            <w:r w:rsidR="00410DAB" w:rsidRPr="00410DAB">
              <w:rPr>
                <w:sz w:val="28"/>
                <w:szCs w:val="28"/>
              </w:rPr>
              <w:t xml:space="preserve">ara la Integración </w:t>
            </w:r>
            <w:r w:rsidR="00F8353C" w:rsidRPr="00410DAB">
              <w:rPr>
                <w:sz w:val="28"/>
                <w:szCs w:val="28"/>
              </w:rPr>
              <w:t>del Área</w:t>
            </w:r>
            <w:r w:rsidR="00410DAB" w:rsidRPr="00410DAB">
              <w:rPr>
                <w:sz w:val="28"/>
                <w:szCs w:val="28"/>
              </w:rPr>
              <w:t xml:space="preserve"> de Denominación " Investigación, Análisis y Monitoreo de Fenómenos " en la Estructura Organizacional de la Dirección de Protección Civil y Bomberos.</w:t>
            </w:r>
          </w:p>
          <w:p w:rsidR="00F8353C" w:rsidRPr="00D90BC9" w:rsidRDefault="00F8353C" w:rsidP="00F8353C">
            <w:pPr>
              <w:pStyle w:val="Prrafodelista"/>
              <w:ind w:left="502"/>
              <w:jc w:val="both"/>
              <w:rPr>
                <w:sz w:val="28"/>
                <w:szCs w:val="28"/>
              </w:rPr>
            </w:pPr>
          </w:p>
        </w:tc>
      </w:tr>
      <w:tr w:rsidR="00141392" w:rsidRPr="00757267" w:rsidTr="00B375D3">
        <w:trPr>
          <w:trHeight w:val="2529"/>
        </w:trPr>
        <w:tc>
          <w:tcPr>
            <w:tcW w:w="3891" w:type="dxa"/>
          </w:tcPr>
          <w:p w:rsidR="00141392" w:rsidRDefault="00141392" w:rsidP="00141392">
            <w:pPr>
              <w:jc w:val="center"/>
              <w:rPr>
                <w:b/>
                <w:sz w:val="28"/>
                <w:szCs w:val="28"/>
              </w:rPr>
            </w:pPr>
            <w:r w:rsidRPr="00D90BC9">
              <w:rPr>
                <w:b/>
                <w:sz w:val="28"/>
                <w:szCs w:val="28"/>
              </w:rPr>
              <w:t>Sesión de la Comisión Edilicia Permanente de protección Civil, Gestión de Riesgos y Bomberos.</w:t>
            </w:r>
          </w:p>
          <w:p w:rsidR="00141392" w:rsidRDefault="00141392" w:rsidP="00D90BC9">
            <w:pPr>
              <w:jc w:val="center"/>
              <w:rPr>
                <w:sz w:val="28"/>
                <w:szCs w:val="28"/>
              </w:rPr>
            </w:pPr>
          </w:p>
          <w:p w:rsidR="00141392" w:rsidRPr="00141392" w:rsidRDefault="00141392" w:rsidP="00D90BC9">
            <w:pPr>
              <w:jc w:val="center"/>
              <w:rPr>
                <w:sz w:val="28"/>
                <w:szCs w:val="28"/>
              </w:rPr>
            </w:pPr>
            <w:r>
              <w:rPr>
                <w:sz w:val="28"/>
                <w:szCs w:val="28"/>
              </w:rPr>
              <w:t>Miércoles 11 de diciembre del 2023</w:t>
            </w:r>
          </w:p>
        </w:tc>
        <w:tc>
          <w:tcPr>
            <w:tcW w:w="5434" w:type="dxa"/>
          </w:tcPr>
          <w:p w:rsidR="00F8353C" w:rsidRDefault="00F8353C" w:rsidP="00F8353C">
            <w:pPr>
              <w:pStyle w:val="Prrafodelista"/>
              <w:ind w:left="502"/>
              <w:jc w:val="both"/>
              <w:rPr>
                <w:sz w:val="28"/>
                <w:szCs w:val="28"/>
              </w:rPr>
            </w:pPr>
          </w:p>
          <w:p w:rsidR="00141392" w:rsidRPr="00D90BC9" w:rsidRDefault="00410DAB" w:rsidP="00410DAB">
            <w:pPr>
              <w:pStyle w:val="Prrafodelista"/>
              <w:numPr>
                <w:ilvl w:val="0"/>
                <w:numId w:val="16"/>
              </w:numPr>
              <w:jc w:val="both"/>
              <w:rPr>
                <w:sz w:val="28"/>
                <w:szCs w:val="28"/>
              </w:rPr>
            </w:pPr>
            <w:r>
              <w:rPr>
                <w:sz w:val="28"/>
                <w:szCs w:val="28"/>
              </w:rPr>
              <w:t xml:space="preserve">En esta sesión se </w:t>
            </w:r>
            <w:r w:rsidR="00F8353C">
              <w:rPr>
                <w:sz w:val="28"/>
                <w:szCs w:val="28"/>
              </w:rPr>
              <w:t>proyectó</w:t>
            </w:r>
            <w:r>
              <w:rPr>
                <w:sz w:val="28"/>
                <w:szCs w:val="28"/>
              </w:rPr>
              <w:t xml:space="preserve"> </w:t>
            </w:r>
            <w:r>
              <w:t xml:space="preserve"> </w:t>
            </w:r>
            <w:r w:rsidRPr="00410DAB">
              <w:rPr>
                <w:sz w:val="28"/>
                <w:szCs w:val="28"/>
              </w:rPr>
              <w:t>la presentación del " Operativo Guadalupe-Reyes 2023 ".</w:t>
            </w:r>
          </w:p>
        </w:tc>
      </w:tr>
    </w:tbl>
    <w:p w:rsidR="00651FF2" w:rsidRDefault="00651FF2" w:rsidP="00F00FC9">
      <w:pPr>
        <w:jc w:val="both"/>
        <w:rPr>
          <w:b/>
          <w:sz w:val="28"/>
          <w:szCs w:val="28"/>
        </w:rPr>
      </w:pPr>
    </w:p>
    <w:p w:rsidR="00D90BC9" w:rsidRDefault="00D90BC9" w:rsidP="00F00FC9">
      <w:pPr>
        <w:jc w:val="both"/>
        <w:rPr>
          <w:b/>
          <w:sz w:val="28"/>
          <w:szCs w:val="28"/>
        </w:rPr>
      </w:pPr>
    </w:p>
    <w:p w:rsidR="00D90BC9" w:rsidRDefault="00D90BC9" w:rsidP="00F00FC9">
      <w:pPr>
        <w:jc w:val="both"/>
        <w:rPr>
          <w:b/>
          <w:sz w:val="28"/>
          <w:szCs w:val="28"/>
        </w:rPr>
      </w:pPr>
    </w:p>
    <w:p w:rsidR="00D90BC9" w:rsidRPr="00757267" w:rsidRDefault="00D90BC9" w:rsidP="00F00FC9">
      <w:pPr>
        <w:jc w:val="both"/>
        <w:rPr>
          <w:b/>
          <w:sz w:val="28"/>
          <w:szCs w:val="28"/>
        </w:rPr>
      </w:pPr>
    </w:p>
    <w:p w:rsidR="00F00FC9" w:rsidRPr="00757267" w:rsidRDefault="00F00FC9" w:rsidP="00F00FC9">
      <w:pPr>
        <w:jc w:val="both"/>
        <w:rPr>
          <w:b/>
          <w:sz w:val="28"/>
          <w:szCs w:val="28"/>
        </w:rPr>
      </w:pPr>
    </w:p>
    <w:p w:rsidR="00F00FC9" w:rsidRPr="00757267" w:rsidRDefault="00F00FC9" w:rsidP="00F00FC9">
      <w:pPr>
        <w:jc w:val="both"/>
        <w:rPr>
          <w:b/>
          <w:sz w:val="28"/>
          <w:szCs w:val="28"/>
        </w:rPr>
      </w:pPr>
    </w:p>
    <w:p w:rsidR="00335B8F" w:rsidRDefault="00D22F2E" w:rsidP="00F00FC9">
      <w:pPr>
        <w:jc w:val="both"/>
        <w:rPr>
          <w:b/>
          <w:sz w:val="32"/>
        </w:rPr>
      </w:pPr>
      <w:r>
        <w:rPr>
          <w:b/>
          <w:sz w:val="32"/>
        </w:rPr>
        <w:t>02</w:t>
      </w:r>
      <w:r w:rsidR="00335B8F">
        <w:rPr>
          <w:b/>
          <w:sz w:val="32"/>
        </w:rPr>
        <w:t xml:space="preserve"> de</w:t>
      </w:r>
      <w:r w:rsidR="009D4AEE">
        <w:rPr>
          <w:b/>
          <w:sz w:val="32"/>
        </w:rPr>
        <w:t xml:space="preserve"> octubre</w:t>
      </w:r>
      <w:r w:rsidR="00E95D1D">
        <w:rPr>
          <w:b/>
          <w:sz w:val="32"/>
        </w:rPr>
        <w:t>.</w:t>
      </w:r>
    </w:p>
    <w:p w:rsidR="00335B8F" w:rsidRDefault="00335B8F" w:rsidP="00F00FC9">
      <w:pPr>
        <w:jc w:val="both"/>
        <w:rPr>
          <w:sz w:val="32"/>
        </w:rPr>
      </w:pPr>
      <w:r>
        <w:rPr>
          <w:noProof/>
          <w:sz w:val="32"/>
          <w:lang w:eastAsia="es-MX"/>
        </w:rPr>
        <w:drawing>
          <wp:anchor distT="0" distB="0" distL="114300" distR="114300" simplePos="0" relativeHeight="251667456" behindDoc="0" locked="0" layoutInCell="1" allowOverlap="1" wp14:anchorId="0D44E75A" wp14:editId="276C23DD">
            <wp:simplePos x="0" y="0"/>
            <wp:positionH relativeFrom="margin">
              <wp:align>right</wp:align>
            </wp:positionH>
            <wp:positionV relativeFrom="paragraph">
              <wp:posOffset>923925</wp:posOffset>
            </wp:positionV>
            <wp:extent cx="5850255" cy="3343275"/>
            <wp:effectExtent l="0" t="0" r="0" b="952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3 10 2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50255" cy="3343275"/>
                    </a:xfrm>
                    <a:prstGeom prst="rect">
                      <a:avLst/>
                    </a:prstGeom>
                  </pic:spPr>
                </pic:pic>
              </a:graphicData>
            </a:graphic>
            <wp14:sizeRelH relativeFrom="margin">
              <wp14:pctWidth>0</wp14:pctWidth>
            </wp14:sizeRelH>
            <wp14:sizeRelV relativeFrom="margin">
              <wp14:pctHeight>0</wp14:pctHeight>
            </wp14:sizeRelV>
          </wp:anchor>
        </w:drawing>
      </w:r>
      <w:r w:rsidRPr="00335B8F">
        <w:rPr>
          <w:sz w:val="32"/>
        </w:rPr>
        <w:t>En este día asistí a la tercera sesión de giros restringidos en donde Trabajamos para que se cumplan las leyes y reglamentos de nuestra ciudad.</w:t>
      </w:r>
    </w:p>
    <w:p w:rsidR="00335B8F" w:rsidRDefault="00E95D1D" w:rsidP="00F00FC9">
      <w:pPr>
        <w:jc w:val="both"/>
        <w:rPr>
          <w:sz w:val="32"/>
        </w:rPr>
      </w:pPr>
      <w:r>
        <w:rPr>
          <w:noProof/>
          <w:sz w:val="32"/>
          <w:lang w:eastAsia="es-MX"/>
        </w:rPr>
        <w:drawing>
          <wp:anchor distT="0" distB="0" distL="114300" distR="114300" simplePos="0" relativeHeight="251668480" behindDoc="1" locked="0" layoutInCell="1" allowOverlap="1" wp14:anchorId="20EA27C7" wp14:editId="5204D1BD">
            <wp:simplePos x="0" y="0"/>
            <wp:positionH relativeFrom="margin">
              <wp:align>right</wp:align>
            </wp:positionH>
            <wp:positionV relativeFrom="paragraph">
              <wp:posOffset>3667125</wp:posOffset>
            </wp:positionV>
            <wp:extent cx="5838825" cy="2407920"/>
            <wp:effectExtent l="0" t="0" r="9525" b="0"/>
            <wp:wrapTight wrapText="bothSides">
              <wp:wrapPolygon edited="0">
                <wp:start x="0" y="0"/>
                <wp:lineTo x="0" y="21361"/>
                <wp:lineTo x="21565" y="21361"/>
                <wp:lineTo x="21565"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3 10 2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38825" cy="2407920"/>
                    </a:xfrm>
                    <a:prstGeom prst="rect">
                      <a:avLst/>
                    </a:prstGeom>
                  </pic:spPr>
                </pic:pic>
              </a:graphicData>
            </a:graphic>
            <wp14:sizeRelH relativeFrom="margin">
              <wp14:pctWidth>0</wp14:pctWidth>
            </wp14:sizeRelH>
          </wp:anchor>
        </w:drawing>
      </w:r>
    </w:p>
    <w:p w:rsidR="00E95D1D" w:rsidRDefault="00E95D1D" w:rsidP="00714E6F">
      <w:pPr>
        <w:jc w:val="both"/>
        <w:rPr>
          <w:sz w:val="32"/>
        </w:rPr>
      </w:pPr>
    </w:p>
    <w:p w:rsidR="00E95D1D" w:rsidRDefault="00E95D1D" w:rsidP="00714E6F">
      <w:pPr>
        <w:jc w:val="both"/>
        <w:rPr>
          <w:sz w:val="32"/>
        </w:rPr>
      </w:pPr>
    </w:p>
    <w:p w:rsidR="00714E6F" w:rsidRDefault="00E95D1D" w:rsidP="00714E6F">
      <w:pPr>
        <w:jc w:val="both"/>
        <w:rPr>
          <w:b/>
          <w:sz w:val="32"/>
        </w:rPr>
      </w:pPr>
      <w:r>
        <w:rPr>
          <w:b/>
          <w:sz w:val="32"/>
        </w:rPr>
        <w:t>05</w:t>
      </w:r>
      <w:r w:rsidR="009D4AEE">
        <w:rPr>
          <w:b/>
          <w:sz w:val="32"/>
        </w:rPr>
        <w:t xml:space="preserve"> de o</w:t>
      </w:r>
      <w:r>
        <w:rPr>
          <w:b/>
          <w:sz w:val="32"/>
        </w:rPr>
        <w:t>ctubre.</w:t>
      </w:r>
    </w:p>
    <w:p w:rsidR="008C301A" w:rsidRPr="00E95D1D" w:rsidRDefault="00E95D1D" w:rsidP="00E95D1D">
      <w:pPr>
        <w:jc w:val="both"/>
        <w:rPr>
          <w:sz w:val="32"/>
        </w:rPr>
      </w:pPr>
      <w:r>
        <w:rPr>
          <w:sz w:val="32"/>
        </w:rPr>
        <w:t xml:space="preserve">En este día asistí a la </w:t>
      </w:r>
      <w:r w:rsidRPr="00E95D1D">
        <w:rPr>
          <w:sz w:val="32"/>
        </w:rPr>
        <w:t xml:space="preserve">Firma de Convenio de Colaboración del </w:t>
      </w:r>
      <w:r>
        <w:rPr>
          <w:sz w:val="32"/>
        </w:rPr>
        <w:t xml:space="preserve">Software " Elida ", </w:t>
      </w:r>
      <w:r w:rsidRPr="00E95D1D">
        <w:rPr>
          <w:sz w:val="32"/>
        </w:rPr>
        <w:t xml:space="preserve">Entre </w:t>
      </w:r>
      <w:r>
        <w:rPr>
          <w:sz w:val="32"/>
        </w:rPr>
        <w:t xml:space="preserve">el Gobierno de Puerto Vallarta y </w:t>
      </w:r>
      <w:r w:rsidRPr="00E95D1D">
        <w:rPr>
          <w:sz w:val="32"/>
        </w:rPr>
        <w:t>El Poder Judicial del Estado de Jalisco.</w:t>
      </w:r>
    </w:p>
    <w:p w:rsidR="00454203" w:rsidRDefault="00E95D1D" w:rsidP="008C301A">
      <w:pPr>
        <w:jc w:val="both"/>
        <w:rPr>
          <w:b/>
          <w:sz w:val="32"/>
        </w:rPr>
      </w:pPr>
      <w:r>
        <w:rPr>
          <w:b/>
          <w:noProof/>
          <w:sz w:val="32"/>
          <w:lang w:eastAsia="es-MX"/>
        </w:rPr>
        <w:drawing>
          <wp:inline distT="0" distB="0" distL="0" distR="0">
            <wp:extent cx="5850255" cy="27622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5 10 2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50255" cy="2762250"/>
                    </a:xfrm>
                    <a:prstGeom prst="rect">
                      <a:avLst/>
                    </a:prstGeom>
                  </pic:spPr>
                </pic:pic>
              </a:graphicData>
            </a:graphic>
          </wp:inline>
        </w:drawing>
      </w:r>
    </w:p>
    <w:p w:rsidR="008C301A" w:rsidRDefault="008C301A" w:rsidP="008C301A">
      <w:pPr>
        <w:jc w:val="both"/>
        <w:rPr>
          <w:b/>
          <w:sz w:val="32"/>
        </w:rPr>
      </w:pPr>
    </w:p>
    <w:p w:rsidR="008C301A" w:rsidRDefault="008C301A" w:rsidP="008C301A">
      <w:pPr>
        <w:jc w:val="both"/>
        <w:rPr>
          <w:b/>
          <w:sz w:val="32"/>
        </w:rPr>
      </w:pPr>
    </w:p>
    <w:p w:rsidR="00E95D1D" w:rsidRDefault="00E95D1D" w:rsidP="00F00FC9">
      <w:pPr>
        <w:jc w:val="both"/>
        <w:rPr>
          <w:b/>
          <w:sz w:val="32"/>
        </w:rPr>
      </w:pPr>
    </w:p>
    <w:p w:rsidR="00E95D1D" w:rsidRDefault="00E95D1D" w:rsidP="00F00FC9">
      <w:pPr>
        <w:jc w:val="both"/>
        <w:rPr>
          <w:b/>
          <w:sz w:val="32"/>
        </w:rPr>
      </w:pPr>
    </w:p>
    <w:p w:rsidR="00E95D1D" w:rsidRDefault="00E95D1D" w:rsidP="00F00FC9">
      <w:pPr>
        <w:jc w:val="both"/>
        <w:rPr>
          <w:b/>
          <w:sz w:val="32"/>
        </w:rPr>
      </w:pPr>
    </w:p>
    <w:p w:rsidR="00E95D1D" w:rsidRDefault="00E95D1D" w:rsidP="00F00FC9">
      <w:pPr>
        <w:jc w:val="both"/>
        <w:rPr>
          <w:b/>
          <w:sz w:val="32"/>
        </w:rPr>
      </w:pPr>
    </w:p>
    <w:p w:rsidR="00E95D1D" w:rsidRDefault="00E95D1D" w:rsidP="00F00FC9">
      <w:pPr>
        <w:jc w:val="both"/>
        <w:rPr>
          <w:b/>
          <w:sz w:val="32"/>
        </w:rPr>
      </w:pPr>
    </w:p>
    <w:p w:rsidR="00E95D1D" w:rsidRDefault="00E95D1D" w:rsidP="00F00FC9">
      <w:pPr>
        <w:jc w:val="both"/>
        <w:rPr>
          <w:b/>
          <w:sz w:val="32"/>
        </w:rPr>
      </w:pPr>
    </w:p>
    <w:p w:rsidR="00E95D1D" w:rsidRDefault="00E95D1D" w:rsidP="00F00FC9">
      <w:pPr>
        <w:jc w:val="both"/>
        <w:rPr>
          <w:b/>
          <w:sz w:val="32"/>
        </w:rPr>
      </w:pPr>
    </w:p>
    <w:p w:rsidR="00E95D1D" w:rsidRDefault="00E95D1D" w:rsidP="00F00FC9">
      <w:pPr>
        <w:jc w:val="both"/>
        <w:rPr>
          <w:b/>
          <w:sz w:val="32"/>
        </w:rPr>
      </w:pPr>
    </w:p>
    <w:p w:rsidR="00E95D1D" w:rsidRDefault="00E95D1D" w:rsidP="00F00FC9">
      <w:pPr>
        <w:jc w:val="both"/>
        <w:rPr>
          <w:b/>
          <w:sz w:val="32"/>
        </w:rPr>
      </w:pPr>
    </w:p>
    <w:p w:rsidR="00454203" w:rsidRDefault="00E95D1D" w:rsidP="00F00FC9">
      <w:pPr>
        <w:jc w:val="both"/>
        <w:rPr>
          <w:b/>
          <w:sz w:val="32"/>
        </w:rPr>
      </w:pPr>
      <w:r>
        <w:rPr>
          <w:b/>
          <w:sz w:val="32"/>
        </w:rPr>
        <w:t xml:space="preserve">09 </w:t>
      </w:r>
      <w:r w:rsidR="009D4AEE">
        <w:rPr>
          <w:b/>
          <w:sz w:val="32"/>
        </w:rPr>
        <w:t>de o</w:t>
      </w:r>
      <w:r>
        <w:rPr>
          <w:b/>
          <w:sz w:val="32"/>
        </w:rPr>
        <w:t>ctubre.</w:t>
      </w:r>
    </w:p>
    <w:p w:rsidR="00E95D1D" w:rsidRDefault="00E95D1D" w:rsidP="00F00FC9">
      <w:pPr>
        <w:jc w:val="both"/>
        <w:rPr>
          <w:sz w:val="32"/>
        </w:rPr>
      </w:pPr>
      <w:r w:rsidRPr="00E95D1D">
        <w:rPr>
          <w:sz w:val="32"/>
        </w:rPr>
        <w:t>En este día asistí a la reunión del consejo de Protección Civil de Puerto Vallarta, con motivo de monitoreo científico por la presencia del huracán " Lidia "</w:t>
      </w:r>
    </w:p>
    <w:p w:rsidR="00E95D1D" w:rsidRDefault="00E95D1D" w:rsidP="00F00FC9">
      <w:pPr>
        <w:jc w:val="both"/>
        <w:rPr>
          <w:sz w:val="32"/>
        </w:rPr>
      </w:pPr>
      <w:r>
        <w:rPr>
          <w:noProof/>
          <w:sz w:val="32"/>
          <w:lang w:eastAsia="es-MX"/>
        </w:rPr>
        <w:drawing>
          <wp:anchor distT="0" distB="0" distL="114300" distR="114300" simplePos="0" relativeHeight="251669504" behindDoc="1" locked="0" layoutInCell="1" allowOverlap="1" wp14:anchorId="26620D9E" wp14:editId="1AB12CFC">
            <wp:simplePos x="0" y="0"/>
            <wp:positionH relativeFrom="margin">
              <wp:posOffset>781050</wp:posOffset>
            </wp:positionH>
            <wp:positionV relativeFrom="paragraph">
              <wp:posOffset>12065</wp:posOffset>
            </wp:positionV>
            <wp:extent cx="4429125" cy="3110230"/>
            <wp:effectExtent l="0" t="0" r="9525"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9 10 2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429125" cy="3110230"/>
                    </a:xfrm>
                    <a:prstGeom prst="rect">
                      <a:avLst/>
                    </a:prstGeom>
                  </pic:spPr>
                </pic:pic>
              </a:graphicData>
            </a:graphic>
            <wp14:sizeRelH relativeFrom="margin">
              <wp14:pctWidth>0</wp14:pctWidth>
            </wp14:sizeRelH>
            <wp14:sizeRelV relativeFrom="margin">
              <wp14:pctHeight>0</wp14:pctHeight>
            </wp14:sizeRelV>
          </wp:anchor>
        </w:drawing>
      </w:r>
    </w:p>
    <w:p w:rsidR="00E95D1D" w:rsidRPr="00E95D1D" w:rsidRDefault="00E95D1D" w:rsidP="00F00FC9">
      <w:pPr>
        <w:jc w:val="both"/>
        <w:rPr>
          <w:sz w:val="32"/>
        </w:rPr>
      </w:pPr>
    </w:p>
    <w:p w:rsidR="00454203" w:rsidRDefault="00454203" w:rsidP="00F00FC9">
      <w:pPr>
        <w:jc w:val="both"/>
        <w:rPr>
          <w:sz w:val="32"/>
        </w:rPr>
      </w:pPr>
    </w:p>
    <w:p w:rsidR="00E95D1D" w:rsidRDefault="00E95D1D" w:rsidP="00F00FC9">
      <w:pPr>
        <w:jc w:val="both"/>
        <w:rPr>
          <w:sz w:val="32"/>
        </w:rPr>
      </w:pPr>
    </w:p>
    <w:p w:rsidR="00E95D1D" w:rsidRDefault="00E95D1D" w:rsidP="00F00FC9">
      <w:pPr>
        <w:jc w:val="both"/>
        <w:rPr>
          <w:sz w:val="32"/>
        </w:rPr>
      </w:pPr>
    </w:p>
    <w:p w:rsidR="00E95D1D" w:rsidRDefault="00E95D1D" w:rsidP="00F00FC9">
      <w:pPr>
        <w:jc w:val="both"/>
        <w:rPr>
          <w:sz w:val="32"/>
        </w:rPr>
      </w:pPr>
    </w:p>
    <w:p w:rsidR="00E95D1D" w:rsidRDefault="00E95D1D" w:rsidP="00F00FC9">
      <w:pPr>
        <w:jc w:val="both"/>
        <w:rPr>
          <w:sz w:val="32"/>
        </w:rPr>
      </w:pPr>
    </w:p>
    <w:p w:rsidR="00E95D1D" w:rsidRDefault="00E95D1D" w:rsidP="00F00FC9">
      <w:pPr>
        <w:jc w:val="both"/>
        <w:rPr>
          <w:sz w:val="32"/>
        </w:rPr>
      </w:pPr>
    </w:p>
    <w:p w:rsidR="00E95D1D" w:rsidRDefault="00E95D1D" w:rsidP="00F00FC9">
      <w:pPr>
        <w:jc w:val="both"/>
        <w:rPr>
          <w:sz w:val="32"/>
        </w:rPr>
      </w:pPr>
    </w:p>
    <w:p w:rsidR="00E95D1D" w:rsidRDefault="00E95D1D" w:rsidP="00F00FC9">
      <w:pPr>
        <w:jc w:val="both"/>
        <w:rPr>
          <w:sz w:val="32"/>
        </w:rPr>
      </w:pPr>
      <w:r>
        <w:rPr>
          <w:noProof/>
          <w:sz w:val="32"/>
          <w:lang w:eastAsia="es-MX"/>
        </w:rPr>
        <w:drawing>
          <wp:inline distT="0" distB="0" distL="0" distR="0">
            <wp:extent cx="5850255" cy="2696845"/>
            <wp:effectExtent l="0" t="0" r="0" b="82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9 1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50255" cy="2696845"/>
                    </a:xfrm>
                    <a:prstGeom prst="rect">
                      <a:avLst/>
                    </a:prstGeom>
                  </pic:spPr>
                </pic:pic>
              </a:graphicData>
            </a:graphic>
          </wp:inline>
        </w:drawing>
      </w:r>
    </w:p>
    <w:p w:rsidR="00E95D1D" w:rsidRDefault="00E95D1D" w:rsidP="00F00FC9">
      <w:pPr>
        <w:jc w:val="both"/>
        <w:rPr>
          <w:sz w:val="32"/>
        </w:rPr>
      </w:pPr>
    </w:p>
    <w:p w:rsidR="00E95D1D" w:rsidRDefault="00E95D1D" w:rsidP="00F00FC9">
      <w:pPr>
        <w:jc w:val="both"/>
        <w:rPr>
          <w:sz w:val="32"/>
        </w:rPr>
      </w:pPr>
    </w:p>
    <w:p w:rsidR="002F4612" w:rsidRDefault="009D4AEE" w:rsidP="002F4612">
      <w:pPr>
        <w:jc w:val="both"/>
        <w:rPr>
          <w:b/>
          <w:sz w:val="32"/>
        </w:rPr>
      </w:pPr>
      <w:r>
        <w:rPr>
          <w:b/>
          <w:sz w:val="32"/>
        </w:rPr>
        <w:t>12 de o</w:t>
      </w:r>
      <w:r w:rsidR="002F4612">
        <w:rPr>
          <w:b/>
          <w:sz w:val="32"/>
        </w:rPr>
        <w:t>ctubre.</w:t>
      </w:r>
    </w:p>
    <w:p w:rsidR="00F016C5" w:rsidRDefault="00A3411C" w:rsidP="002F4612">
      <w:pPr>
        <w:jc w:val="both"/>
        <w:rPr>
          <w:sz w:val="32"/>
        </w:rPr>
      </w:pPr>
      <w:r w:rsidRPr="00A3411C">
        <w:rPr>
          <w:sz w:val="32"/>
        </w:rPr>
        <w:t xml:space="preserve">En este </w:t>
      </w:r>
      <w:r w:rsidR="002F4612" w:rsidRPr="00A3411C">
        <w:rPr>
          <w:sz w:val="32"/>
        </w:rPr>
        <w:t>día</w:t>
      </w:r>
      <w:r w:rsidR="002F4612">
        <w:rPr>
          <w:sz w:val="32"/>
        </w:rPr>
        <w:t xml:space="preserve"> </w:t>
      </w:r>
      <w:r w:rsidR="002F4612" w:rsidRPr="002F4612">
        <w:rPr>
          <w:sz w:val="32"/>
        </w:rPr>
        <w:t>firme la declaratoria de emergencia</w:t>
      </w:r>
      <w:r w:rsidR="00E84133">
        <w:rPr>
          <w:sz w:val="32"/>
        </w:rPr>
        <w:t xml:space="preserve"> por motivo del huracán “lidia”</w:t>
      </w:r>
      <w:r w:rsidR="002F4612" w:rsidRPr="002F4612">
        <w:rPr>
          <w:sz w:val="32"/>
        </w:rPr>
        <w:t xml:space="preserve"> para el mu</w:t>
      </w:r>
      <w:r w:rsidR="00E84133">
        <w:rPr>
          <w:sz w:val="32"/>
        </w:rPr>
        <w:t>nicipio de Puerto Vallarta, Jalisco.</w:t>
      </w:r>
    </w:p>
    <w:p w:rsidR="002F4612" w:rsidRDefault="002F4612" w:rsidP="002F4612">
      <w:pPr>
        <w:jc w:val="both"/>
        <w:rPr>
          <w:b/>
          <w:noProof/>
          <w:sz w:val="32"/>
          <w:lang w:eastAsia="es-MX"/>
        </w:rPr>
      </w:pPr>
    </w:p>
    <w:p w:rsidR="002F4612" w:rsidRPr="002F4612" w:rsidRDefault="002F4612" w:rsidP="002F4612">
      <w:pPr>
        <w:jc w:val="both"/>
        <w:rPr>
          <w:b/>
          <w:sz w:val="32"/>
        </w:rPr>
      </w:pPr>
      <w:r>
        <w:rPr>
          <w:b/>
          <w:noProof/>
          <w:sz w:val="32"/>
          <w:lang w:eastAsia="es-MX"/>
        </w:rPr>
        <w:drawing>
          <wp:anchor distT="0" distB="0" distL="114300" distR="114300" simplePos="0" relativeHeight="251671552" behindDoc="0" locked="0" layoutInCell="1" allowOverlap="1" wp14:anchorId="59AF2662" wp14:editId="2F606647">
            <wp:simplePos x="0" y="0"/>
            <wp:positionH relativeFrom="margin">
              <wp:align>left</wp:align>
            </wp:positionH>
            <wp:positionV relativeFrom="paragraph">
              <wp:posOffset>3175</wp:posOffset>
            </wp:positionV>
            <wp:extent cx="2486504" cy="4057650"/>
            <wp:effectExtent l="0" t="0" r="9525"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12 10 2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86504" cy="4057650"/>
                    </a:xfrm>
                    <a:prstGeom prst="rect">
                      <a:avLst/>
                    </a:prstGeom>
                  </pic:spPr>
                </pic:pic>
              </a:graphicData>
            </a:graphic>
            <wp14:sizeRelH relativeFrom="margin">
              <wp14:pctWidth>0</wp14:pctWidth>
            </wp14:sizeRelH>
            <wp14:sizeRelV relativeFrom="margin">
              <wp14:pctHeight>0</wp14:pctHeight>
            </wp14:sizeRelV>
          </wp:anchor>
        </w:drawing>
      </w:r>
      <w:r>
        <w:rPr>
          <w:b/>
          <w:noProof/>
          <w:sz w:val="32"/>
          <w:lang w:eastAsia="es-MX"/>
        </w:rPr>
        <w:drawing>
          <wp:anchor distT="0" distB="0" distL="114300" distR="114300" simplePos="0" relativeHeight="251670528" behindDoc="0" locked="0" layoutInCell="1" allowOverlap="1" wp14:anchorId="425698F8" wp14:editId="0F374574">
            <wp:simplePos x="0" y="0"/>
            <wp:positionH relativeFrom="margin">
              <wp:align>right</wp:align>
            </wp:positionH>
            <wp:positionV relativeFrom="paragraph">
              <wp:posOffset>31750</wp:posOffset>
            </wp:positionV>
            <wp:extent cx="2832100" cy="4010025"/>
            <wp:effectExtent l="0" t="0" r="6350" b="952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2 10 23.jpg"/>
                    <pic:cNvPicPr/>
                  </pic:nvPicPr>
                  <pic:blipFill rotWithShape="1">
                    <a:blip r:embed="rId24" cstate="print">
                      <a:extLst>
                        <a:ext uri="{28A0092B-C50C-407E-A947-70E740481C1C}">
                          <a14:useLocalDpi xmlns:a14="http://schemas.microsoft.com/office/drawing/2010/main" val="0"/>
                        </a:ext>
                      </a:extLst>
                    </a:blip>
                    <a:srcRect t="15037" b="19691"/>
                    <a:stretch/>
                  </pic:blipFill>
                  <pic:spPr bwMode="auto">
                    <a:xfrm>
                      <a:off x="0" y="0"/>
                      <a:ext cx="2832100" cy="4010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00FC9" w:rsidRPr="00757267" w:rsidRDefault="00F00FC9" w:rsidP="00F00FC9">
      <w:pPr>
        <w:jc w:val="both"/>
        <w:rPr>
          <w:noProof/>
          <w:sz w:val="32"/>
          <w:lang w:eastAsia="es-MX"/>
        </w:rPr>
      </w:pPr>
    </w:p>
    <w:p w:rsidR="00F00FC9" w:rsidRPr="00757267" w:rsidRDefault="00F00FC9" w:rsidP="00F00FC9">
      <w:pPr>
        <w:jc w:val="both"/>
        <w:rPr>
          <w:b/>
          <w:noProof/>
          <w:sz w:val="32"/>
          <w:lang w:eastAsia="es-MX"/>
        </w:rPr>
      </w:pPr>
    </w:p>
    <w:p w:rsidR="00F016C5" w:rsidRDefault="00F016C5" w:rsidP="00F00FC9">
      <w:pPr>
        <w:jc w:val="both"/>
        <w:rPr>
          <w:b/>
          <w:noProof/>
          <w:sz w:val="32"/>
          <w:lang w:eastAsia="es-MX"/>
        </w:rPr>
      </w:pPr>
    </w:p>
    <w:p w:rsidR="002F4612" w:rsidRDefault="002F4612" w:rsidP="00F00FC9">
      <w:pPr>
        <w:jc w:val="both"/>
        <w:rPr>
          <w:b/>
          <w:noProof/>
          <w:sz w:val="32"/>
          <w:lang w:eastAsia="es-MX"/>
        </w:rPr>
      </w:pPr>
    </w:p>
    <w:p w:rsidR="00F016C5" w:rsidRDefault="00F016C5" w:rsidP="00F00FC9">
      <w:pPr>
        <w:jc w:val="both"/>
        <w:rPr>
          <w:b/>
          <w:noProof/>
          <w:sz w:val="32"/>
          <w:lang w:eastAsia="es-MX"/>
        </w:rPr>
      </w:pPr>
    </w:p>
    <w:p w:rsidR="002F4612" w:rsidRDefault="002F4612" w:rsidP="00F00FC9">
      <w:pPr>
        <w:jc w:val="both"/>
        <w:rPr>
          <w:b/>
          <w:sz w:val="32"/>
        </w:rPr>
      </w:pPr>
    </w:p>
    <w:p w:rsidR="002F4612" w:rsidRDefault="002F4612" w:rsidP="00F00FC9">
      <w:pPr>
        <w:jc w:val="both"/>
        <w:rPr>
          <w:b/>
          <w:sz w:val="32"/>
        </w:rPr>
      </w:pPr>
    </w:p>
    <w:p w:rsidR="002F4612" w:rsidRDefault="002F4612" w:rsidP="00F00FC9">
      <w:pPr>
        <w:jc w:val="both"/>
        <w:rPr>
          <w:b/>
          <w:sz w:val="32"/>
        </w:rPr>
      </w:pPr>
    </w:p>
    <w:p w:rsidR="002F4612" w:rsidRDefault="002F4612" w:rsidP="00F00FC9">
      <w:pPr>
        <w:jc w:val="both"/>
        <w:rPr>
          <w:b/>
          <w:sz w:val="32"/>
        </w:rPr>
      </w:pPr>
    </w:p>
    <w:p w:rsidR="002F4612" w:rsidRDefault="002F4612" w:rsidP="00F00FC9">
      <w:pPr>
        <w:jc w:val="both"/>
        <w:rPr>
          <w:b/>
          <w:sz w:val="32"/>
        </w:rPr>
      </w:pPr>
    </w:p>
    <w:p w:rsidR="002F4612" w:rsidRDefault="002F4612" w:rsidP="00F00FC9">
      <w:pPr>
        <w:jc w:val="both"/>
        <w:rPr>
          <w:b/>
          <w:sz w:val="32"/>
        </w:rPr>
      </w:pPr>
    </w:p>
    <w:p w:rsidR="002F4612" w:rsidRDefault="002F4612" w:rsidP="00F00FC9">
      <w:pPr>
        <w:jc w:val="both"/>
        <w:rPr>
          <w:b/>
          <w:sz w:val="32"/>
        </w:rPr>
      </w:pPr>
    </w:p>
    <w:p w:rsidR="002F4612" w:rsidRDefault="002F4612" w:rsidP="00F00FC9">
      <w:pPr>
        <w:jc w:val="both"/>
        <w:rPr>
          <w:b/>
          <w:sz w:val="32"/>
        </w:rPr>
      </w:pPr>
    </w:p>
    <w:p w:rsidR="002F4612" w:rsidRDefault="002F4612" w:rsidP="00F00FC9">
      <w:pPr>
        <w:jc w:val="both"/>
        <w:rPr>
          <w:b/>
          <w:sz w:val="32"/>
        </w:rPr>
      </w:pPr>
    </w:p>
    <w:p w:rsidR="002F4612" w:rsidRDefault="002F4612" w:rsidP="00F00FC9">
      <w:pPr>
        <w:jc w:val="both"/>
        <w:rPr>
          <w:b/>
          <w:sz w:val="32"/>
        </w:rPr>
      </w:pPr>
    </w:p>
    <w:p w:rsidR="002F4612" w:rsidRDefault="002F4612" w:rsidP="00F00FC9">
      <w:pPr>
        <w:jc w:val="both"/>
        <w:rPr>
          <w:b/>
          <w:sz w:val="32"/>
        </w:rPr>
      </w:pPr>
    </w:p>
    <w:p w:rsidR="002F4612" w:rsidRDefault="002F4612" w:rsidP="00F00FC9">
      <w:pPr>
        <w:jc w:val="both"/>
        <w:rPr>
          <w:b/>
          <w:sz w:val="32"/>
        </w:rPr>
      </w:pPr>
    </w:p>
    <w:p w:rsidR="002F4612" w:rsidRDefault="009D4AEE" w:rsidP="00F00FC9">
      <w:pPr>
        <w:jc w:val="both"/>
        <w:rPr>
          <w:b/>
          <w:sz w:val="32"/>
        </w:rPr>
      </w:pPr>
      <w:r>
        <w:rPr>
          <w:b/>
          <w:sz w:val="32"/>
        </w:rPr>
        <w:t>17 de octubre</w:t>
      </w:r>
    </w:p>
    <w:p w:rsidR="002F4612" w:rsidRDefault="002F4612" w:rsidP="00F00FC9">
      <w:pPr>
        <w:jc w:val="both"/>
        <w:rPr>
          <w:sz w:val="32"/>
        </w:rPr>
      </w:pPr>
      <w:r>
        <w:rPr>
          <w:noProof/>
          <w:sz w:val="32"/>
          <w:lang w:eastAsia="es-MX"/>
        </w:rPr>
        <w:drawing>
          <wp:anchor distT="0" distB="0" distL="114300" distR="114300" simplePos="0" relativeHeight="251672576" behindDoc="0" locked="0" layoutInCell="1" allowOverlap="1" wp14:anchorId="019EE1DB" wp14:editId="474B3658">
            <wp:simplePos x="0" y="0"/>
            <wp:positionH relativeFrom="margin">
              <wp:align>right</wp:align>
            </wp:positionH>
            <wp:positionV relativeFrom="paragraph">
              <wp:posOffset>373380</wp:posOffset>
            </wp:positionV>
            <wp:extent cx="5850255" cy="2553970"/>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7 10 2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50255" cy="2553970"/>
                    </a:xfrm>
                    <a:prstGeom prst="rect">
                      <a:avLst/>
                    </a:prstGeom>
                  </pic:spPr>
                </pic:pic>
              </a:graphicData>
            </a:graphic>
            <wp14:sizeRelH relativeFrom="margin">
              <wp14:pctWidth>0</wp14:pctWidth>
            </wp14:sizeRelH>
          </wp:anchor>
        </w:drawing>
      </w:r>
      <w:r w:rsidRPr="002F4612">
        <w:rPr>
          <w:sz w:val="32"/>
        </w:rPr>
        <w:t>En este día asistí a la sesión de la comisión del agua.</w:t>
      </w:r>
    </w:p>
    <w:p w:rsidR="002F4612" w:rsidRPr="002F4612" w:rsidRDefault="002F4612" w:rsidP="00F00FC9">
      <w:pPr>
        <w:jc w:val="both"/>
        <w:rPr>
          <w:sz w:val="32"/>
        </w:rPr>
      </w:pPr>
    </w:p>
    <w:p w:rsidR="002F4612" w:rsidRDefault="002F4612" w:rsidP="00F00FC9">
      <w:pPr>
        <w:jc w:val="both"/>
        <w:rPr>
          <w:b/>
          <w:sz w:val="32"/>
        </w:rPr>
      </w:pPr>
    </w:p>
    <w:p w:rsidR="002F4612" w:rsidRDefault="002F4612" w:rsidP="00F00FC9">
      <w:pPr>
        <w:jc w:val="both"/>
        <w:rPr>
          <w:b/>
          <w:sz w:val="32"/>
        </w:rPr>
      </w:pPr>
    </w:p>
    <w:p w:rsidR="002F4612" w:rsidRDefault="002F4612" w:rsidP="00F00FC9">
      <w:pPr>
        <w:jc w:val="both"/>
        <w:rPr>
          <w:b/>
          <w:sz w:val="32"/>
        </w:rPr>
      </w:pPr>
    </w:p>
    <w:p w:rsidR="003F6023" w:rsidRDefault="00F016C5" w:rsidP="00F00FC9">
      <w:pPr>
        <w:jc w:val="both"/>
        <w:rPr>
          <w:b/>
          <w:sz w:val="32"/>
        </w:rPr>
      </w:pPr>
      <w:r>
        <w:rPr>
          <w:b/>
          <w:sz w:val="32"/>
        </w:rPr>
        <w:t xml:space="preserve"> </w:t>
      </w:r>
      <w:r w:rsidR="003F6023">
        <w:rPr>
          <w:b/>
          <w:sz w:val="32"/>
        </w:rPr>
        <w:t xml:space="preserve"> </w:t>
      </w:r>
    </w:p>
    <w:p w:rsidR="00823261" w:rsidRDefault="00823261" w:rsidP="00823261">
      <w:pPr>
        <w:rPr>
          <w:sz w:val="32"/>
        </w:rPr>
      </w:pPr>
    </w:p>
    <w:p w:rsidR="00823261" w:rsidRDefault="00823261" w:rsidP="003F6023">
      <w:pPr>
        <w:ind w:firstLine="709"/>
        <w:jc w:val="both"/>
        <w:rPr>
          <w:sz w:val="32"/>
        </w:rPr>
      </w:pPr>
    </w:p>
    <w:p w:rsidR="00823261" w:rsidRDefault="00823261" w:rsidP="00823261">
      <w:pPr>
        <w:jc w:val="both"/>
        <w:rPr>
          <w:sz w:val="32"/>
        </w:rPr>
      </w:pPr>
    </w:p>
    <w:p w:rsidR="00823261" w:rsidRDefault="00AC445C" w:rsidP="003F6023">
      <w:pPr>
        <w:ind w:firstLine="709"/>
        <w:jc w:val="both"/>
        <w:rPr>
          <w:sz w:val="32"/>
        </w:rPr>
      </w:pPr>
      <w:r>
        <w:rPr>
          <w:noProof/>
          <w:sz w:val="32"/>
          <w:lang w:eastAsia="es-MX"/>
        </w:rPr>
        <w:drawing>
          <wp:anchor distT="0" distB="0" distL="114300" distR="114300" simplePos="0" relativeHeight="251673600" behindDoc="0" locked="0" layoutInCell="1" allowOverlap="1" wp14:anchorId="7756446C" wp14:editId="438BE649">
            <wp:simplePos x="0" y="0"/>
            <wp:positionH relativeFrom="margin">
              <wp:align>right</wp:align>
            </wp:positionH>
            <wp:positionV relativeFrom="paragraph">
              <wp:posOffset>12065</wp:posOffset>
            </wp:positionV>
            <wp:extent cx="5850255" cy="3328035"/>
            <wp:effectExtent l="0" t="0" r="0" b="5715"/>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7 10 2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50255" cy="3328035"/>
                    </a:xfrm>
                    <a:prstGeom prst="rect">
                      <a:avLst/>
                    </a:prstGeom>
                  </pic:spPr>
                </pic:pic>
              </a:graphicData>
            </a:graphic>
          </wp:anchor>
        </w:drawing>
      </w:r>
    </w:p>
    <w:p w:rsidR="00823261" w:rsidRDefault="00823261" w:rsidP="003F6023">
      <w:pPr>
        <w:ind w:firstLine="709"/>
        <w:jc w:val="both"/>
        <w:rPr>
          <w:sz w:val="32"/>
        </w:rPr>
      </w:pPr>
    </w:p>
    <w:p w:rsidR="00823261" w:rsidRDefault="00823261" w:rsidP="003F6023">
      <w:pPr>
        <w:ind w:firstLine="709"/>
        <w:jc w:val="both"/>
        <w:rPr>
          <w:sz w:val="32"/>
        </w:rPr>
      </w:pPr>
    </w:p>
    <w:p w:rsidR="00B85E0B" w:rsidRDefault="00B85E0B" w:rsidP="00823261">
      <w:pPr>
        <w:jc w:val="both"/>
        <w:rPr>
          <w:sz w:val="32"/>
        </w:rPr>
      </w:pPr>
    </w:p>
    <w:p w:rsidR="002F4612" w:rsidRDefault="002F4612" w:rsidP="00823261">
      <w:pPr>
        <w:jc w:val="both"/>
        <w:rPr>
          <w:sz w:val="32"/>
        </w:rPr>
      </w:pPr>
    </w:p>
    <w:p w:rsidR="002F4612" w:rsidRDefault="002F4612" w:rsidP="00823261">
      <w:pPr>
        <w:jc w:val="both"/>
        <w:rPr>
          <w:sz w:val="32"/>
        </w:rPr>
      </w:pPr>
    </w:p>
    <w:p w:rsidR="002F4612" w:rsidRDefault="002F4612" w:rsidP="00823261">
      <w:pPr>
        <w:jc w:val="both"/>
        <w:rPr>
          <w:sz w:val="32"/>
        </w:rPr>
      </w:pPr>
    </w:p>
    <w:p w:rsidR="002F4612" w:rsidRDefault="002F4612" w:rsidP="00823261">
      <w:pPr>
        <w:jc w:val="both"/>
        <w:rPr>
          <w:sz w:val="32"/>
        </w:rPr>
      </w:pPr>
    </w:p>
    <w:p w:rsidR="002F4612" w:rsidRDefault="002F4612" w:rsidP="00823261">
      <w:pPr>
        <w:jc w:val="both"/>
        <w:rPr>
          <w:sz w:val="32"/>
        </w:rPr>
      </w:pPr>
    </w:p>
    <w:p w:rsidR="002F4612" w:rsidRPr="003F6023" w:rsidRDefault="002F4612" w:rsidP="00823261">
      <w:pPr>
        <w:jc w:val="both"/>
        <w:rPr>
          <w:sz w:val="32"/>
        </w:rPr>
      </w:pPr>
    </w:p>
    <w:p w:rsidR="002F4612" w:rsidRDefault="002F4612" w:rsidP="00F00FC9">
      <w:pPr>
        <w:jc w:val="both"/>
        <w:rPr>
          <w:b/>
          <w:noProof/>
          <w:sz w:val="32"/>
          <w:lang w:eastAsia="es-MX"/>
        </w:rPr>
      </w:pPr>
    </w:p>
    <w:p w:rsidR="002F4612" w:rsidRDefault="002F4612" w:rsidP="00F00FC9">
      <w:pPr>
        <w:jc w:val="both"/>
        <w:rPr>
          <w:b/>
          <w:noProof/>
          <w:sz w:val="32"/>
          <w:lang w:eastAsia="es-MX"/>
        </w:rPr>
      </w:pPr>
    </w:p>
    <w:p w:rsidR="00F42CE4" w:rsidRDefault="009D4AEE" w:rsidP="00F00FC9">
      <w:pPr>
        <w:jc w:val="both"/>
        <w:rPr>
          <w:b/>
          <w:noProof/>
          <w:sz w:val="32"/>
          <w:lang w:eastAsia="es-MX"/>
        </w:rPr>
      </w:pPr>
      <w:r>
        <w:rPr>
          <w:b/>
          <w:noProof/>
          <w:sz w:val="32"/>
          <w:lang w:eastAsia="es-MX"/>
        </w:rPr>
        <w:t>18 de o</w:t>
      </w:r>
      <w:r w:rsidR="002F4612">
        <w:rPr>
          <w:b/>
          <w:noProof/>
          <w:sz w:val="32"/>
          <w:lang w:eastAsia="es-MX"/>
        </w:rPr>
        <w:t xml:space="preserve">ctubre. </w:t>
      </w:r>
    </w:p>
    <w:p w:rsidR="002F4612" w:rsidRDefault="002F4612" w:rsidP="002F4612">
      <w:pPr>
        <w:jc w:val="both"/>
        <w:rPr>
          <w:noProof/>
          <w:sz w:val="32"/>
          <w:lang w:eastAsia="es-MX"/>
        </w:rPr>
      </w:pPr>
      <w:r w:rsidRPr="00AC445C">
        <w:rPr>
          <w:noProof/>
          <w:sz w:val="32"/>
          <w:lang w:eastAsia="es-MX"/>
        </w:rPr>
        <w:t xml:space="preserve">En este dia realice por la mañana un recorrido </w:t>
      </w:r>
      <w:r w:rsidR="00AC445C" w:rsidRPr="00AC445C">
        <w:rPr>
          <w:noProof/>
          <w:sz w:val="32"/>
          <w:lang w:eastAsia="es-MX"/>
        </w:rPr>
        <w:t xml:space="preserve">con personal de </w:t>
      </w:r>
      <w:r w:rsidRPr="00AC445C">
        <w:rPr>
          <w:noProof/>
          <w:sz w:val="32"/>
          <w:lang w:eastAsia="es-MX"/>
        </w:rPr>
        <w:t>Protección</w:t>
      </w:r>
      <w:r w:rsidR="00AC445C" w:rsidRPr="00AC445C">
        <w:rPr>
          <w:noProof/>
          <w:sz w:val="32"/>
          <w:lang w:eastAsia="es-MX"/>
        </w:rPr>
        <w:t xml:space="preserve"> Civil de </w:t>
      </w:r>
      <w:r w:rsidRPr="00AC445C">
        <w:rPr>
          <w:noProof/>
          <w:sz w:val="32"/>
          <w:lang w:eastAsia="es-MX"/>
        </w:rPr>
        <w:t>Puerto</w:t>
      </w:r>
      <w:r w:rsidR="00AC445C" w:rsidRPr="00AC445C">
        <w:rPr>
          <w:noProof/>
          <w:sz w:val="32"/>
          <w:lang w:eastAsia="es-MX"/>
        </w:rPr>
        <w:t xml:space="preserve"> </w:t>
      </w:r>
      <w:r w:rsidRPr="00AC445C">
        <w:rPr>
          <w:noProof/>
          <w:sz w:val="32"/>
          <w:lang w:eastAsia="es-MX"/>
        </w:rPr>
        <w:t>Vallarta, para atender la petición de las y los ciudadanos tras el pas</w:t>
      </w:r>
      <w:r w:rsidR="00AC445C" w:rsidRPr="00AC445C">
        <w:rPr>
          <w:noProof/>
          <w:sz w:val="32"/>
          <w:lang w:eastAsia="es-MX"/>
        </w:rPr>
        <w:t>o del huracán " Lidia ". Tambien visite</w:t>
      </w:r>
      <w:r w:rsidRPr="00AC445C">
        <w:rPr>
          <w:noProof/>
          <w:sz w:val="32"/>
          <w:lang w:eastAsia="es-MX"/>
        </w:rPr>
        <w:t xml:space="preserve"> el preescolar comunitario la aguacatera y la escuela primaria, en donde son notorios los estragos dejados por este fenómeno natural.</w:t>
      </w:r>
    </w:p>
    <w:p w:rsidR="00AC445C" w:rsidRDefault="00AC445C" w:rsidP="002F4612">
      <w:pPr>
        <w:jc w:val="both"/>
        <w:rPr>
          <w:b/>
          <w:noProof/>
          <w:sz w:val="32"/>
          <w:lang w:eastAsia="es-MX"/>
        </w:rPr>
      </w:pPr>
      <w:r>
        <w:rPr>
          <w:b/>
          <w:noProof/>
          <w:sz w:val="32"/>
          <w:lang w:eastAsia="es-MX"/>
        </w:rPr>
        <w:drawing>
          <wp:anchor distT="0" distB="0" distL="114300" distR="114300" simplePos="0" relativeHeight="251674624" behindDoc="0" locked="0" layoutInCell="1" allowOverlap="1" wp14:anchorId="0EF58E1E" wp14:editId="7D59BCE8">
            <wp:simplePos x="0" y="0"/>
            <wp:positionH relativeFrom="margin">
              <wp:align>right</wp:align>
            </wp:positionH>
            <wp:positionV relativeFrom="paragraph">
              <wp:posOffset>8255</wp:posOffset>
            </wp:positionV>
            <wp:extent cx="5850255" cy="2238375"/>
            <wp:effectExtent l="0" t="0" r="0" b="952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8 10 23.jpg"/>
                    <pic:cNvPicPr/>
                  </pic:nvPicPr>
                  <pic:blipFill rotWithShape="1">
                    <a:blip r:embed="rId27" cstate="print">
                      <a:extLst>
                        <a:ext uri="{28A0092B-C50C-407E-A947-70E740481C1C}">
                          <a14:useLocalDpi xmlns:a14="http://schemas.microsoft.com/office/drawing/2010/main" val="0"/>
                        </a:ext>
                      </a:extLst>
                    </a:blip>
                    <a:srcRect b="17000"/>
                    <a:stretch/>
                  </pic:blipFill>
                  <pic:spPr bwMode="auto">
                    <a:xfrm>
                      <a:off x="0" y="0"/>
                      <a:ext cx="5850255" cy="22383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AC445C" w:rsidRPr="00AC445C" w:rsidRDefault="00AC445C" w:rsidP="002F4612">
      <w:pPr>
        <w:jc w:val="both"/>
        <w:rPr>
          <w:noProof/>
          <w:sz w:val="32"/>
          <w:lang w:eastAsia="es-MX"/>
        </w:rPr>
      </w:pPr>
    </w:p>
    <w:p w:rsidR="005C58C2" w:rsidRPr="005C58C2" w:rsidRDefault="005C58C2" w:rsidP="00F00FC9">
      <w:pPr>
        <w:jc w:val="both"/>
        <w:rPr>
          <w:noProof/>
          <w:sz w:val="32"/>
          <w:lang w:eastAsia="es-MX"/>
        </w:rPr>
      </w:pPr>
    </w:p>
    <w:p w:rsidR="005C58C2" w:rsidRDefault="005C58C2" w:rsidP="00F00FC9">
      <w:pPr>
        <w:jc w:val="both"/>
        <w:rPr>
          <w:b/>
          <w:noProof/>
          <w:sz w:val="32"/>
          <w:lang w:eastAsia="es-MX"/>
        </w:rPr>
      </w:pPr>
    </w:p>
    <w:p w:rsidR="005C58C2" w:rsidRDefault="005C58C2" w:rsidP="00F00FC9">
      <w:pPr>
        <w:jc w:val="both"/>
        <w:rPr>
          <w:b/>
          <w:noProof/>
          <w:sz w:val="32"/>
          <w:lang w:eastAsia="es-MX"/>
        </w:rPr>
      </w:pPr>
    </w:p>
    <w:p w:rsidR="005C58C2" w:rsidRDefault="005C58C2" w:rsidP="00F00FC9">
      <w:pPr>
        <w:jc w:val="both"/>
        <w:rPr>
          <w:b/>
          <w:noProof/>
          <w:sz w:val="32"/>
          <w:lang w:eastAsia="es-MX"/>
        </w:rPr>
      </w:pPr>
    </w:p>
    <w:p w:rsidR="005C58C2" w:rsidRDefault="005C58C2" w:rsidP="00F00FC9">
      <w:pPr>
        <w:jc w:val="both"/>
        <w:rPr>
          <w:b/>
          <w:noProof/>
          <w:sz w:val="32"/>
          <w:lang w:eastAsia="es-MX"/>
        </w:rPr>
      </w:pPr>
    </w:p>
    <w:p w:rsidR="00F42CE4" w:rsidRPr="00F42CE4" w:rsidRDefault="00AC445C" w:rsidP="00F00FC9">
      <w:pPr>
        <w:jc w:val="both"/>
        <w:rPr>
          <w:noProof/>
          <w:sz w:val="32"/>
          <w:lang w:eastAsia="es-MX"/>
        </w:rPr>
      </w:pPr>
      <w:r>
        <w:rPr>
          <w:noProof/>
          <w:sz w:val="32"/>
          <w:lang w:eastAsia="es-MX"/>
        </w:rPr>
        <w:drawing>
          <wp:anchor distT="0" distB="0" distL="114300" distR="114300" simplePos="0" relativeHeight="251675648" behindDoc="0" locked="0" layoutInCell="1" allowOverlap="1" wp14:anchorId="02B37A6C" wp14:editId="3A6C4186">
            <wp:simplePos x="0" y="0"/>
            <wp:positionH relativeFrom="margin">
              <wp:align>right</wp:align>
            </wp:positionH>
            <wp:positionV relativeFrom="paragraph">
              <wp:posOffset>6350</wp:posOffset>
            </wp:positionV>
            <wp:extent cx="5850255" cy="2696845"/>
            <wp:effectExtent l="0" t="0" r="0" b="825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8 10 2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50255" cy="2696845"/>
                    </a:xfrm>
                    <a:prstGeom prst="rect">
                      <a:avLst/>
                    </a:prstGeom>
                  </pic:spPr>
                </pic:pic>
              </a:graphicData>
            </a:graphic>
          </wp:anchor>
        </w:drawing>
      </w:r>
      <w:r w:rsidR="00F42CE4">
        <w:rPr>
          <w:b/>
          <w:noProof/>
          <w:sz w:val="32"/>
          <w:lang w:eastAsia="es-MX"/>
        </w:rPr>
        <w:tab/>
      </w:r>
    </w:p>
    <w:p w:rsidR="002D37C1" w:rsidRDefault="002D37C1" w:rsidP="00F00FC9">
      <w:pPr>
        <w:jc w:val="both"/>
        <w:rPr>
          <w:b/>
          <w:noProof/>
          <w:sz w:val="32"/>
          <w:lang w:eastAsia="es-MX"/>
        </w:rPr>
      </w:pPr>
    </w:p>
    <w:p w:rsidR="00AC445C" w:rsidRDefault="00AC445C" w:rsidP="00F00FC9">
      <w:pPr>
        <w:jc w:val="both"/>
        <w:rPr>
          <w:b/>
          <w:noProof/>
          <w:sz w:val="32"/>
          <w:lang w:eastAsia="es-MX"/>
        </w:rPr>
      </w:pPr>
    </w:p>
    <w:p w:rsidR="00AC445C" w:rsidRDefault="00AC445C" w:rsidP="00F00FC9">
      <w:pPr>
        <w:jc w:val="both"/>
        <w:rPr>
          <w:b/>
          <w:noProof/>
          <w:sz w:val="32"/>
          <w:lang w:eastAsia="es-MX"/>
        </w:rPr>
      </w:pPr>
    </w:p>
    <w:p w:rsidR="00AC445C" w:rsidRDefault="00AC445C" w:rsidP="00F00FC9">
      <w:pPr>
        <w:jc w:val="both"/>
        <w:rPr>
          <w:b/>
          <w:noProof/>
          <w:sz w:val="32"/>
          <w:lang w:eastAsia="es-MX"/>
        </w:rPr>
      </w:pPr>
    </w:p>
    <w:p w:rsidR="00AC445C" w:rsidRDefault="00AC445C" w:rsidP="00F00FC9">
      <w:pPr>
        <w:jc w:val="both"/>
        <w:rPr>
          <w:b/>
          <w:noProof/>
          <w:sz w:val="32"/>
          <w:lang w:eastAsia="es-MX"/>
        </w:rPr>
      </w:pPr>
    </w:p>
    <w:p w:rsidR="00AC445C" w:rsidRDefault="00AC445C" w:rsidP="00F00FC9">
      <w:pPr>
        <w:jc w:val="both"/>
        <w:rPr>
          <w:b/>
          <w:noProof/>
          <w:sz w:val="32"/>
          <w:lang w:eastAsia="es-MX"/>
        </w:rPr>
      </w:pPr>
    </w:p>
    <w:p w:rsidR="00AC445C" w:rsidRDefault="00AC445C" w:rsidP="00F00FC9">
      <w:pPr>
        <w:jc w:val="both"/>
        <w:rPr>
          <w:b/>
          <w:noProof/>
          <w:sz w:val="32"/>
          <w:lang w:eastAsia="es-MX"/>
        </w:rPr>
      </w:pPr>
    </w:p>
    <w:p w:rsidR="00AC445C" w:rsidRPr="00757267" w:rsidRDefault="00AC445C" w:rsidP="00F00FC9">
      <w:pPr>
        <w:jc w:val="both"/>
        <w:rPr>
          <w:b/>
          <w:noProof/>
          <w:sz w:val="32"/>
          <w:lang w:eastAsia="es-MX"/>
        </w:rPr>
      </w:pPr>
    </w:p>
    <w:p w:rsidR="00AC445C" w:rsidRDefault="00AC445C" w:rsidP="00F00FC9">
      <w:pPr>
        <w:jc w:val="both"/>
        <w:rPr>
          <w:b/>
          <w:noProof/>
          <w:sz w:val="32"/>
          <w:lang w:eastAsia="es-MX"/>
        </w:rPr>
      </w:pPr>
    </w:p>
    <w:p w:rsidR="00F42CE4" w:rsidRDefault="00AC445C" w:rsidP="00F00FC9">
      <w:pPr>
        <w:jc w:val="both"/>
        <w:rPr>
          <w:b/>
          <w:noProof/>
          <w:sz w:val="32"/>
          <w:lang w:eastAsia="es-MX"/>
        </w:rPr>
      </w:pPr>
      <w:r>
        <w:rPr>
          <w:b/>
          <w:noProof/>
          <w:sz w:val="32"/>
          <w:lang w:eastAsia="es-MX"/>
        </w:rPr>
        <w:t xml:space="preserve">20 de </w:t>
      </w:r>
      <w:r w:rsidR="009D4AEE">
        <w:rPr>
          <w:b/>
          <w:noProof/>
          <w:sz w:val="32"/>
          <w:lang w:eastAsia="es-MX"/>
        </w:rPr>
        <w:t>o</w:t>
      </w:r>
      <w:r>
        <w:rPr>
          <w:b/>
          <w:noProof/>
          <w:sz w:val="32"/>
          <w:lang w:eastAsia="es-MX"/>
        </w:rPr>
        <w:t>ctubre</w:t>
      </w:r>
      <w:r w:rsidR="00E84133">
        <w:rPr>
          <w:b/>
          <w:noProof/>
          <w:sz w:val="32"/>
          <w:lang w:eastAsia="es-MX"/>
        </w:rPr>
        <w:t>.</w:t>
      </w:r>
    </w:p>
    <w:p w:rsidR="00AC445C" w:rsidRDefault="00AC445C" w:rsidP="00E84133">
      <w:pPr>
        <w:jc w:val="both"/>
        <w:rPr>
          <w:sz w:val="32"/>
        </w:rPr>
      </w:pPr>
      <w:r>
        <w:rPr>
          <w:sz w:val="32"/>
        </w:rPr>
        <w:t xml:space="preserve">En este día lleve a cabo la Sesión Edilicia de Protección Civil, Gestión de Riesgos y Bomberos de Puerto Vallarta, Jalisco; </w:t>
      </w:r>
      <w:r w:rsidRPr="00AC445C">
        <w:rPr>
          <w:sz w:val="32"/>
        </w:rPr>
        <w:t>se presentó en el punto número 4 de la orden del día, el reporte de actividades realizadas por parte de la dirección de protección civil y bomberos, derivadas de las afectaciones hechas por el paso del huracán " Lidia "</w:t>
      </w:r>
    </w:p>
    <w:p w:rsidR="00AC445C" w:rsidRDefault="00AC445C" w:rsidP="00AC445C">
      <w:pPr>
        <w:jc w:val="both"/>
        <w:rPr>
          <w:noProof/>
          <w:sz w:val="32"/>
          <w:lang w:eastAsia="es-MX"/>
        </w:rPr>
      </w:pPr>
      <w:r>
        <w:rPr>
          <w:noProof/>
          <w:sz w:val="32"/>
          <w:lang w:eastAsia="es-MX"/>
        </w:rPr>
        <w:drawing>
          <wp:anchor distT="0" distB="0" distL="114300" distR="114300" simplePos="0" relativeHeight="251676672" behindDoc="0" locked="0" layoutInCell="1" allowOverlap="1" wp14:anchorId="176AB79F" wp14:editId="74131AA9">
            <wp:simplePos x="0" y="0"/>
            <wp:positionH relativeFrom="margin">
              <wp:posOffset>-9525</wp:posOffset>
            </wp:positionH>
            <wp:positionV relativeFrom="paragraph">
              <wp:posOffset>8255</wp:posOffset>
            </wp:positionV>
            <wp:extent cx="5850255" cy="2800350"/>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 10 23.jpg"/>
                    <pic:cNvPicPr/>
                  </pic:nvPicPr>
                  <pic:blipFill rotWithShape="1">
                    <a:blip r:embed="rId29" cstate="print">
                      <a:extLst>
                        <a:ext uri="{28A0092B-C50C-407E-A947-70E740481C1C}">
                          <a14:useLocalDpi xmlns:a14="http://schemas.microsoft.com/office/drawing/2010/main" val="0"/>
                        </a:ext>
                      </a:extLst>
                    </a:blip>
                    <a:srcRect t="8813" b="21166"/>
                    <a:stretch/>
                  </pic:blipFill>
                  <pic:spPr bwMode="auto">
                    <a:xfrm>
                      <a:off x="0" y="0"/>
                      <a:ext cx="5850255" cy="28003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AC445C" w:rsidRDefault="00AC445C" w:rsidP="00AC445C">
      <w:pPr>
        <w:jc w:val="both"/>
        <w:rPr>
          <w:sz w:val="32"/>
        </w:rPr>
      </w:pPr>
    </w:p>
    <w:p w:rsidR="00AC445C" w:rsidRDefault="00AC445C" w:rsidP="00AC445C">
      <w:pPr>
        <w:jc w:val="both"/>
        <w:rPr>
          <w:b/>
          <w:noProof/>
          <w:sz w:val="32"/>
          <w:lang w:eastAsia="es-MX"/>
        </w:rPr>
      </w:pPr>
    </w:p>
    <w:p w:rsidR="00AC445C" w:rsidRPr="00AC445C" w:rsidRDefault="00AC445C" w:rsidP="00F00FC9">
      <w:pPr>
        <w:jc w:val="both"/>
        <w:rPr>
          <w:b/>
          <w:noProof/>
          <w:sz w:val="32"/>
          <w:lang w:eastAsia="es-MX"/>
        </w:rPr>
      </w:pPr>
    </w:p>
    <w:p w:rsidR="009A0F85" w:rsidRDefault="009A0F85" w:rsidP="00F00FC9">
      <w:pPr>
        <w:jc w:val="both"/>
        <w:rPr>
          <w:noProof/>
          <w:sz w:val="32"/>
          <w:lang w:eastAsia="es-MX"/>
        </w:rPr>
      </w:pPr>
    </w:p>
    <w:p w:rsidR="00F42CE4" w:rsidRDefault="00F42CE4" w:rsidP="00F00FC9">
      <w:pPr>
        <w:jc w:val="both"/>
        <w:rPr>
          <w:noProof/>
          <w:sz w:val="32"/>
          <w:lang w:eastAsia="es-MX"/>
        </w:rPr>
      </w:pPr>
    </w:p>
    <w:p w:rsidR="00A13F8A" w:rsidRDefault="00A13F8A" w:rsidP="00F00FC9">
      <w:pPr>
        <w:jc w:val="both"/>
        <w:rPr>
          <w:noProof/>
          <w:sz w:val="32"/>
          <w:lang w:eastAsia="es-MX"/>
        </w:rPr>
      </w:pPr>
    </w:p>
    <w:p w:rsidR="00AC445C" w:rsidRDefault="00AC445C" w:rsidP="00F00FC9">
      <w:pPr>
        <w:jc w:val="both"/>
        <w:rPr>
          <w:noProof/>
          <w:sz w:val="32"/>
          <w:lang w:eastAsia="es-MX"/>
        </w:rPr>
      </w:pPr>
    </w:p>
    <w:p w:rsidR="00A13F8A" w:rsidRDefault="00AC445C" w:rsidP="00F00FC9">
      <w:pPr>
        <w:jc w:val="both"/>
        <w:rPr>
          <w:noProof/>
          <w:sz w:val="32"/>
          <w:lang w:eastAsia="es-MX"/>
        </w:rPr>
      </w:pPr>
      <w:r>
        <w:rPr>
          <w:noProof/>
          <w:sz w:val="32"/>
          <w:lang w:eastAsia="es-MX"/>
        </w:rPr>
        <w:drawing>
          <wp:anchor distT="0" distB="0" distL="114300" distR="114300" simplePos="0" relativeHeight="251677696" behindDoc="0" locked="0" layoutInCell="1" allowOverlap="1" wp14:anchorId="3256D760" wp14:editId="48914030">
            <wp:simplePos x="0" y="0"/>
            <wp:positionH relativeFrom="margin">
              <wp:align>right</wp:align>
            </wp:positionH>
            <wp:positionV relativeFrom="paragraph">
              <wp:posOffset>44450</wp:posOffset>
            </wp:positionV>
            <wp:extent cx="5850255" cy="2743200"/>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20 10 23.jpg"/>
                    <pic:cNvPicPr/>
                  </pic:nvPicPr>
                  <pic:blipFill rotWithShape="1">
                    <a:blip r:embed="rId30" cstate="print">
                      <a:extLst>
                        <a:ext uri="{28A0092B-C50C-407E-A947-70E740481C1C}">
                          <a14:useLocalDpi xmlns:a14="http://schemas.microsoft.com/office/drawing/2010/main" val="0"/>
                        </a:ext>
                      </a:extLst>
                    </a:blip>
                    <a:srcRect t="16240" b="12894"/>
                    <a:stretch/>
                  </pic:blipFill>
                  <pic:spPr bwMode="auto">
                    <a:xfrm>
                      <a:off x="0" y="0"/>
                      <a:ext cx="5850255" cy="27432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AC445C" w:rsidRDefault="00AC445C" w:rsidP="00223F37">
      <w:pPr>
        <w:jc w:val="both"/>
        <w:rPr>
          <w:b/>
          <w:noProof/>
          <w:sz w:val="32"/>
          <w:lang w:eastAsia="es-MX"/>
        </w:rPr>
      </w:pPr>
    </w:p>
    <w:p w:rsidR="00AC445C" w:rsidRDefault="00AC445C" w:rsidP="00223F37">
      <w:pPr>
        <w:jc w:val="both"/>
        <w:rPr>
          <w:b/>
          <w:noProof/>
          <w:sz w:val="32"/>
          <w:lang w:eastAsia="es-MX"/>
        </w:rPr>
      </w:pPr>
    </w:p>
    <w:p w:rsidR="00AC445C" w:rsidRDefault="00AC445C" w:rsidP="00223F37">
      <w:pPr>
        <w:jc w:val="both"/>
        <w:rPr>
          <w:b/>
          <w:noProof/>
          <w:sz w:val="32"/>
          <w:lang w:eastAsia="es-MX"/>
        </w:rPr>
      </w:pPr>
    </w:p>
    <w:p w:rsidR="00AC445C" w:rsidRDefault="00AC445C" w:rsidP="00223F37">
      <w:pPr>
        <w:jc w:val="both"/>
        <w:rPr>
          <w:b/>
          <w:noProof/>
          <w:sz w:val="32"/>
          <w:lang w:eastAsia="es-MX"/>
        </w:rPr>
      </w:pPr>
    </w:p>
    <w:p w:rsidR="00AC445C" w:rsidRDefault="00AC445C" w:rsidP="00223F37">
      <w:pPr>
        <w:jc w:val="both"/>
        <w:rPr>
          <w:b/>
          <w:noProof/>
          <w:sz w:val="32"/>
          <w:lang w:eastAsia="es-MX"/>
        </w:rPr>
      </w:pPr>
    </w:p>
    <w:p w:rsidR="00AC445C" w:rsidRDefault="00AC445C" w:rsidP="00223F37">
      <w:pPr>
        <w:jc w:val="both"/>
        <w:rPr>
          <w:b/>
          <w:noProof/>
          <w:sz w:val="32"/>
          <w:lang w:eastAsia="es-MX"/>
        </w:rPr>
      </w:pPr>
    </w:p>
    <w:p w:rsidR="00AC445C" w:rsidRDefault="00AC445C" w:rsidP="00223F37">
      <w:pPr>
        <w:jc w:val="both"/>
        <w:rPr>
          <w:b/>
          <w:noProof/>
          <w:sz w:val="32"/>
          <w:lang w:eastAsia="es-MX"/>
        </w:rPr>
      </w:pPr>
    </w:p>
    <w:p w:rsidR="00223F37" w:rsidRDefault="00223F37" w:rsidP="00223F37">
      <w:pPr>
        <w:jc w:val="both"/>
        <w:rPr>
          <w:b/>
          <w:noProof/>
          <w:sz w:val="32"/>
          <w:lang w:eastAsia="es-MX"/>
        </w:rPr>
      </w:pPr>
    </w:p>
    <w:p w:rsidR="00E84133" w:rsidRDefault="009D4AEE" w:rsidP="00223F37">
      <w:pPr>
        <w:jc w:val="both"/>
        <w:rPr>
          <w:b/>
          <w:noProof/>
          <w:sz w:val="32"/>
          <w:lang w:eastAsia="es-MX"/>
        </w:rPr>
      </w:pPr>
      <w:r>
        <w:rPr>
          <w:b/>
          <w:noProof/>
          <w:sz w:val="32"/>
          <w:lang w:eastAsia="es-MX"/>
        </w:rPr>
        <w:t>24 de o</w:t>
      </w:r>
      <w:r w:rsidR="00E84133">
        <w:rPr>
          <w:b/>
          <w:noProof/>
          <w:sz w:val="32"/>
          <w:lang w:eastAsia="es-MX"/>
        </w:rPr>
        <w:t>ctubre.</w:t>
      </w:r>
    </w:p>
    <w:p w:rsidR="009A0F85" w:rsidRPr="00E84133" w:rsidRDefault="009A0F85" w:rsidP="00E84133">
      <w:pPr>
        <w:jc w:val="both"/>
        <w:rPr>
          <w:b/>
          <w:noProof/>
          <w:sz w:val="32"/>
          <w:lang w:eastAsia="es-MX"/>
        </w:rPr>
      </w:pPr>
      <w:r>
        <w:rPr>
          <w:sz w:val="32"/>
        </w:rPr>
        <w:t xml:space="preserve">En este día se </w:t>
      </w:r>
      <w:r w:rsidR="00E84133">
        <w:rPr>
          <w:sz w:val="32"/>
        </w:rPr>
        <w:t>llevó a cabo por la mañana los honores a la bandera en la plaza de armas.</w:t>
      </w:r>
    </w:p>
    <w:p w:rsidR="00E84133" w:rsidRDefault="00E84133" w:rsidP="00223F37">
      <w:pPr>
        <w:jc w:val="both"/>
        <w:rPr>
          <w:b/>
          <w:noProof/>
          <w:sz w:val="32"/>
          <w:lang w:eastAsia="es-MX"/>
        </w:rPr>
      </w:pPr>
      <w:r>
        <w:rPr>
          <w:b/>
          <w:noProof/>
          <w:sz w:val="32"/>
          <w:lang w:eastAsia="es-MX"/>
        </w:rPr>
        <w:drawing>
          <wp:anchor distT="0" distB="0" distL="114300" distR="114300" simplePos="0" relativeHeight="251678720" behindDoc="0" locked="0" layoutInCell="1" allowOverlap="1" wp14:anchorId="5656DA48" wp14:editId="5D00E0A2">
            <wp:simplePos x="0" y="0"/>
            <wp:positionH relativeFrom="margin">
              <wp:align>right</wp:align>
            </wp:positionH>
            <wp:positionV relativeFrom="paragraph">
              <wp:posOffset>12700</wp:posOffset>
            </wp:positionV>
            <wp:extent cx="5850255" cy="2190750"/>
            <wp:effectExtent l="0" t="0" r="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24 10 23.jpg"/>
                    <pic:cNvPicPr/>
                  </pic:nvPicPr>
                  <pic:blipFill rotWithShape="1">
                    <a:blip r:embed="rId31" cstate="print">
                      <a:extLst>
                        <a:ext uri="{28A0092B-C50C-407E-A947-70E740481C1C}">
                          <a14:useLocalDpi xmlns:a14="http://schemas.microsoft.com/office/drawing/2010/main" val="0"/>
                        </a:ext>
                      </a:extLst>
                    </a:blip>
                    <a:srcRect t="30433" b="8168"/>
                    <a:stretch/>
                  </pic:blipFill>
                  <pic:spPr bwMode="auto">
                    <a:xfrm>
                      <a:off x="0" y="0"/>
                      <a:ext cx="5850255" cy="2190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E84133" w:rsidRPr="00E84133" w:rsidRDefault="00E84133" w:rsidP="00223F37">
      <w:pPr>
        <w:jc w:val="both"/>
        <w:rPr>
          <w:b/>
          <w:noProof/>
          <w:sz w:val="32"/>
          <w:lang w:eastAsia="es-MX"/>
        </w:rPr>
      </w:pPr>
    </w:p>
    <w:p w:rsidR="00240ED3" w:rsidRDefault="00240ED3" w:rsidP="0074484F">
      <w:pPr>
        <w:jc w:val="both"/>
        <w:rPr>
          <w:b/>
          <w:noProof/>
          <w:sz w:val="32"/>
          <w:lang w:eastAsia="es-MX"/>
        </w:rPr>
      </w:pPr>
    </w:p>
    <w:p w:rsidR="00E84133" w:rsidRDefault="00E84133" w:rsidP="0074484F">
      <w:pPr>
        <w:jc w:val="both"/>
        <w:rPr>
          <w:b/>
          <w:noProof/>
          <w:sz w:val="32"/>
          <w:lang w:eastAsia="es-MX"/>
        </w:rPr>
      </w:pPr>
    </w:p>
    <w:p w:rsidR="00E84133" w:rsidRDefault="00E84133" w:rsidP="0074484F">
      <w:pPr>
        <w:jc w:val="both"/>
        <w:rPr>
          <w:b/>
          <w:noProof/>
          <w:sz w:val="32"/>
          <w:lang w:eastAsia="es-MX"/>
        </w:rPr>
      </w:pPr>
    </w:p>
    <w:p w:rsidR="00E84133" w:rsidRDefault="00E84133" w:rsidP="0074484F">
      <w:pPr>
        <w:jc w:val="both"/>
        <w:rPr>
          <w:b/>
          <w:noProof/>
          <w:sz w:val="32"/>
          <w:lang w:eastAsia="es-MX"/>
        </w:rPr>
      </w:pPr>
    </w:p>
    <w:p w:rsidR="00E84133" w:rsidRDefault="00E84133" w:rsidP="0074484F">
      <w:pPr>
        <w:jc w:val="both"/>
        <w:rPr>
          <w:b/>
          <w:noProof/>
          <w:sz w:val="32"/>
          <w:lang w:eastAsia="es-MX"/>
        </w:rPr>
      </w:pPr>
    </w:p>
    <w:p w:rsidR="00E84133" w:rsidRDefault="00E84133" w:rsidP="0074484F">
      <w:pPr>
        <w:jc w:val="both"/>
        <w:rPr>
          <w:b/>
          <w:noProof/>
          <w:sz w:val="32"/>
          <w:lang w:eastAsia="es-MX"/>
        </w:rPr>
      </w:pPr>
      <w:r>
        <w:rPr>
          <w:b/>
          <w:noProof/>
          <w:sz w:val="32"/>
          <w:lang w:eastAsia="es-MX"/>
        </w:rPr>
        <w:drawing>
          <wp:anchor distT="0" distB="0" distL="114300" distR="114300" simplePos="0" relativeHeight="251679744" behindDoc="0" locked="0" layoutInCell="1" allowOverlap="1" wp14:anchorId="15E220EF" wp14:editId="1F16226E">
            <wp:simplePos x="0" y="0"/>
            <wp:positionH relativeFrom="margin">
              <wp:align>right</wp:align>
            </wp:positionH>
            <wp:positionV relativeFrom="paragraph">
              <wp:posOffset>8890</wp:posOffset>
            </wp:positionV>
            <wp:extent cx="5850255" cy="2647950"/>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4 10 23.jpg"/>
                    <pic:cNvPicPr/>
                  </pic:nvPicPr>
                  <pic:blipFill rotWithShape="1">
                    <a:blip r:embed="rId32" cstate="print">
                      <a:extLst>
                        <a:ext uri="{28A0092B-C50C-407E-A947-70E740481C1C}">
                          <a14:useLocalDpi xmlns:a14="http://schemas.microsoft.com/office/drawing/2010/main" val="0"/>
                        </a:ext>
                      </a:extLst>
                    </a:blip>
                    <a:srcRect t="-3496" b="15130"/>
                    <a:stretch/>
                  </pic:blipFill>
                  <pic:spPr bwMode="auto">
                    <a:xfrm>
                      <a:off x="0" y="0"/>
                      <a:ext cx="5850255" cy="2647950"/>
                    </a:xfrm>
                    <a:prstGeom prst="rect">
                      <a:avLst/>
                    </a:prstGeom>
                    <a:ln>
                      <a:noFill/>
                    </a:ln>
                    <a:extLst>
                      <a:ext uri="{53640926-AAD7-44D8-BBD7-CCE9431645EC}">
                        <a14:shadowObscured xmlns:a14="http://schemas.microsoft.com/office/drawing/2010/main"/>
                      </a:ext>
                    </a:extLst>
                  </pic:spPr>
                </pic:pic>
              </a:graphicData>
            </a:graphic>
          </wp:anchor>
        </w:drawing>
      </w:r>
    </w:p>
    <w:p w:rsidR="009605E2" w:rsidRPr="009605E2" w:rsidRDefault="009605E2" w:rsidP="0074484F">
      <w:pPr>
        <w:jc w:val="both"/>
        <w:rPr>
          <w:b/>
          <w:noProof/>
          <w:sz w:val="32"/>
          <w:lang w:eastAsia="es-MX"/>
        </w:rPr>
      </w:pPr>
    </w:p>
    <w:p w:rsidR="00E84133" w:rsidRDefault="00E84133" w:rsidP="00240ED3">
      <w:pPr>
        <w:jc w:val="both"/>
        <w:rPr>
          <w:b/>
          <w:sz w:val="32"/>
        </w:rPr>
      </w:pPr>
    </w:p>
    <w:p w:rsidR="00E84133" w:rsidRDefault="00E84133" w:rsidP="00240ED3">
      <w:pPr>
        <w:jc w:val="both"/>
        <w:rPr>
          <w:b/>
          <w:sz w:val="32"/>
        </w:rPr>
      </w:pPr>
    </w:p>
    <w:p w:rsidR="00E84133" w:rsidRDefault="00E84133" w:rsidP="00240ED3">
      <w:pPr>
        <w:jc w:val="both"/>
        <w:rPr>
          <w:b/>
          <w:sz w:val="32"/>
        </w:rPr>
      </w:pPr>
    </w:p>
    <w:p w:rsidR="00E84133" w:rsidRDefault="00E84133" w:rsidP="00240ED3">
      <w:pPr>
        <w:jc w:val="both"/>
        <w:rPr>
          <w:b/>
          <w:sz w:val="32"/>
        </w:rPr>
      </w:pPr>
    </w:p>
    <w:p w:rsidR="00E84133" w:rsidRDefault="00E84133" w:rsidP="00240ED3">
      <w:pPr>
        <w:jc w:val="both"/>
        <w:rPr>
          <w:b/>
          <w:sz w:val="32"/>
        </w:rPr>
      </w:pPr>
    </w:p>
    <w:p w:rsidR="00E84133" w:rsidRDefault="00E84133" w:rsidP="00240ED3">
      <w:pPr>
        <w:jc w:val="both"/>
        <w:rPr>
          <w:b/>
          <w:sz w:val="32"/>
        </w:rPr>
      </w:pPr>
    </w:p>
    <w:p w:rsidR="00E84133" w:rsidRDefault="00E84133" w:rsidP="00240ED3">
      <w:pPr>
        <w:jc w:val="both"/>
        <w:rPr>
          <w:b/>
          <w:sz w:val="32"/>
        </w:rPr>
      </w:pPr>
    </w:p>
    <w:p w:rsidR="00E84133" w:rsidRDefault="00E84133" w:rsidP="00240ED3">
      <w:pPr>
        <w:jc w:val="both"/>
        <w:rPr>
          <w:b/>
          <w:sz w:val="32"/>
        </w:rPr>
      </w:pPr>
    </w:p>
    <w:p w:rsidR="00E84133" w:rsidRDefault="00E84133" w:rsidP="00240ED3">
      <w:pPr>
        <w:jc w:val="both"/>
        <w:rPr>
          <w:b/>
          <w:sz w:val="32"/>
        </w:rPr>
      </w:pPr>
    </w:p>
    <w:p w:rsidR="00E84133" w:rsidRDefault="00E84133" w:rsidP="00240ED3">
      <w:pPr>
        <w:jc w:val="both"/>
        <w:rPr>
          <w:b/>
          <w:sz w:val="32"/>
        </w:rPr>
      </w:pPr>
    </w:p>
    <w:p w:rsidR="00240ED3" w:rsidRDefault="00E84133" w:rsidP="00240ED3">
      <w:pPr>
        <w:jc w:val="both"/>
        <w:rPr>
          <w:b/>
          <w:sz w:val="32"/>
        </w:rPr>
      </w:pPr>
      <w:r>
        <w:rPr>
          <w:b/>
          <w:sz w:val="32"/>
        </w:rPr>
        <w:t xml:space="preserve"> </w:t>
      </w:r>
      <w:r w:rsidR="007C6F9A">
        <w:rPr>
          <w:b/>
          <w:sz w:val="32"/>
        </w:rPr>
        <w:t xml:space="preserve">27 de </w:t>
      </w:r>
      <w:r w:rsidR="009D4AEE">
        <w:rPr>
          <w:b/>
          <w:sz w:val="32"/>
        </w:rPr>
        <w:t>octubre</w:t>
      </w:r>
      <w:r>
        <w:rPr>
          <w:b/>
          <w:sz w:val="32"/>
        </w:rPr>
        <w:t xml:space="preserve"> </w:t>
      </w:r>
    </w:p>
    <w:p w:rsidR="00E84133" w:rsidRDefault="00E84133" w:rsidP="008A445C">
      <w:pPr>
        <w:jc w:val="both"/>
        <w:rPr>
          <w:sz w:val="32"/>
        </w:rPr>
      </w:pPr>
      <w:r w:rsidRPr="008A445C">
        <w:rPr>
          <w:sz w:val="32"/>
        </w:rPr>
        <w:t xml:space="preserve">En este día asistí a una reunión </w:t>
      </w:r>
      <w:r w:rsidR="008A445C" w:rsidRPr="008A445C">
        <w:rPr>
          <w:sz w:val="32"/>
        </w:rPr>
        <w:t xml:space="preserve">con la Ciudad Hermana de McAllen, Texas, con motivo de Cultura de Día de muertos. </w:t>
      </w:r>
    </w:p>
    <w:p w:rsidR="008A445C" w:rsidRPr="008A445C" w:rsidRDefault="008A445C" w:rsidP="008A445C">
      <w:pPr>
        <w:jc w:val="both"/>
        <w:rPr>
          <w:sz w:val="32"/>
        </w:rPr>
      </w:pPr>
      <w:r>
        <w:rPr>
          <w:noProof/>
          <w:sz w:val="32"/>
          <w:lang w:eastAsia="es-MX"/>
        </w:rPr>
        <w:drawing>
          <wp:anchor distT="0" distB="0" distL="114300" distR="114300" simplePos="0" relativeHeight="251680768" behindDoc="0" locked="0" layoutInCell="1" allowOverlap="1">
            <wp:simplePos x="0" y="0"/>
            <wp:positionH relativeFrom="margin">
              <wp:align>right</wp:align>
            </wp:positionH>
            <wp:positionV relativeFrom="paragraph">
              <wp:posOffset>98425</wp:posOffset>
            </wp:positionV>
            <wp:extent cx="5850255" cy="2696210"/>
            <wp:effectExtent l="0" t="0" r="0" b="889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27 10 2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50255" cy="2696210"/>
                    </a:xfrm>
                    <a:prstGeom prst="rect">
                      <a:avLst/>
                    </a:prstGeom>
                  </pic:spPr>
                </pic:pic>
              </a:graphicData>
            </a:graphic>
            <wp14:sizeRelH relativeFrom="margin">
              <wp14:pctWidth>0</wp14:pctWidth>
            </wp14:sizeRelH>
          </wp:anchor>
        </w:drawing>
      </w:r>
    </w:p>
    <w:p w:rsidR="008A445C" w:rsidRDefault="008A445C" w:rsidP="008A445C">
      <w:pPr>
        <w:jc w:val="both"/>
        <w:rPr>
          <w:b/>
          <w:sz w:val="32"/>
        </w:rPr>
      </w:pPr>
    </w:p>
    <w:p w:rsidR="008A445C" w:rsidRPr="008A445C" w:rsidRDefault="008A445C" w:rsidP="008A445C">
      <w:pPr>
        <w:jc w:val="both"/>
        <w:rPr>
          <w:b/>
          <w:sz w:val="32"/>
        </w:rPr>
      </w:pPr>
    </w:p>
    <w:p w:rsidR="00240ED3" w:rsidRDefault="00240ED3" w:rsidP="0002600B">
      <w:pPr>
        <w:jc w:val="center"/>
        <w:rPr>
          <w:b/>
          <w:noProof/>
          <w:sz w:val="32"/>
          <w:lang w:eastAsia="es-MX"/>
        </w:rPr>
      </w:pPr>
    </w:p>
    <w:p w:rsidR="0002600B" w:rsidRDefault="0002600B"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r>
        <w:rPr>
          <w:b/>
          <w:noProof/>
          <w:sz w:val="32"/>
          <w:lang w:eastAsia="es-MX"/>
        </w:rPr>
        <w:drawing>
          <wp:anchor distT="0" distB="0" distL="114300" distR="114300" simplePos="0" relativeHeight="251681792" behindDoc="0" locked="0" layoutInCell="1" allowOverlap="1">
            <wp:simplePos x="0" y="0"/>
            <wp:positionH relativeFrom="margin">
              <wp:align>right</wp:align>
            </wp:positionH>
            <wp:positionV relativeFrom="paragraph">
              <wp:posOffset>13335</wp:posOffset>
            </wp:positionV>
            <wp:extent cx="5850255" cy="2696845"/>
            <wp:effectExtent l="0" t="0" r="0" b="825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7 10 2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50255" cy="2696845"/>
                    </a:xfrm>
                    <a:prstGeom prst="rect">
                      <a:avLst/>
                    </a:prstGeom>
                  </pic:spPr>
                </pic:pic>
              </a:graphicData>
            </a:graphic>
          </wp:anchor>
        </w:drawing>
      </w: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noProof/>
          <w:sz w:val="32"/>
          <w:lang w:eastAsia="es-MX"/>
        </w:rPr>
      </w:pPr>
    </w:p>
    <w:p w:rsidR="0002600B" w:rsidRDefault="007C6F9A" w:rsidP="0074484F">
      <w:pPr>
        <w:jc w:val="both"/>
        <w:rPr>
          <w:b/>
          <w:sz w:val="32"/>
        </w:rPr>
      </w:pPr>
      <w:r>
        <w:rPr>
          <w:b/>
          <w:sz w:val="32"/>
        </w:rPr>
        <w:t xml:space="preserve">30 de </w:t>
      </w:r>
      <w:r w:rsidR="009D4AEE">
        <w:rPr>
          <w:b/>
          <w:sz w:val="32"/>
        </w:rPr>
        <w:t>octubre</w:t>
      </w:r>
      <w:r w:rsidR="008A445C">
        <w:rPr>
          <w:b/>
          <w:sz w:val="32"/>
        </w:rPr>
        <w:t>.</w:t>
      </w:r>
    </w:p>
    <w:p w:rsidR="008A445C" w:rsidRDefault="008A445C" w:rsidP="0074484F">
      <w:pPr>
        <w:jc w:val="both"/>
        <w:rPr>
          <w:sz w:val="32"/>
        </w:rPr>
      </w:pPr>
      <w:r w:rsidRPr="008A445C">
        <w:rPr>
          <w:sz w:val="32"/>
        </w:rPr>
        <w:t xml:space="preserve">En este día asistí al acto cívico que se llevó a cabo en la plaza de armas con motivo de conmemoración al 50 aniversario del Natalicio de Francisco I. Madero. </w:t>
      </w:r>
    </w:p>
    <w:p w:rsidR="008A445C" w:rsidRPr="008A445C" w:rsidRDefault="008A445C" w:rsidP="0074484F">
      <w:pPr>
        <w:jc w:val="both"/>
        <w:rPr>
          <w:sz w:val="32"/>
        </w:rPr>
      </w:pPr>
      <w:r>
        <w:rPr>
          <w:b/>
          <w:noProof/>
          <w:sz w:val="32"/>
          <w:lang w:eastAsia="es-MX"/>
        </w:rPr>
        <w:drawing>
          <wp:anchor distT="0" distB="0" distL="114300" distR="114300" simplePos="0" relativeHeight="251683840" behindDoc="0" locked="0" layoutInCell="1" allowOverlap="1" wp14:anchorId="6FC727B1" wp14:editId="464AAA89">
            <wp:simplePos x="0" y="0"/>
            <wp:positionH relativeFrom="margin">
              <wp:align>right</wp:align>
            </wp:positionH>
            <wp:positionV relativeFrom="paragraph">
              <wp:posOffset>10160</wp:posOffset>
            </wp:positionV>
            <wp:extent cx="5850255" cy="3289300"/>
            <wp:effectExtent l="0" t="0" r="0" b="635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30 10 23.jpg"/>
                    <pic:cNvPicPr/>
                  </pic:nvPicPr>
                  <pic:blipFill rotWithShape="1">
                    <a:blip r:embed="rId35" cstate="print">
                      <a:extLst>
                        <a:ext uri="{28A0092B-C50C-407E-A947-70E740481C1C}">
                          <a14:useLocalDpi xmlns:a14="http://schemas.microsoft.com/office/drawing/2010/main" val="0"/>
                        </a:ext>
                      </a:extLst>
                    </a:blip>
                    <a:srcRect t="24490"/>
                    <a:stretch/>
                  </pic:blipFill>
                  <pic:spPr bwMode="auto">
                    <a:xfrm>
                      <a:off x="0" y="0"/>
                      <a:ext cx="5850255" cy="3289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8A445C" w:rsidRDefault="008A445C" w:rsidP="0074484F">
      <w:pPr>
        <w:jc w:val="both"/>
        <w:rPr>
          <w:noProof/>
          <w:sz w:val="32"/>
          <w:lang w:eastAsia="es-MX"/>
        </w:rPr>
      </w:pPr>
    </w:p>
    <w:p w:rsidR="0002600B" w:rsidRDefault="0002600B" w:rsidP="0074484F">
      <w:pPr>
        <w:jc w:val="both"/>
        <w:rPr>
          <w:b/>
          <w:sz w:val="32"/>
        </w:rPr>
      </w:pPr>
    </w:p>
    <w:p w:rsidR="005A3A2B" w:rsidRDefault="005A3A2B" w:rsidP="0074484F">
      <w:pPr>
        <w:jc w:val="both"/>
        <w:rPr>
          <w:b/>
          <w:sz w:val="32"/>
        </w:rPr>
      </w:pPr>
    </w:p>
    <w:p w:rsidR="005A3A2B" w:rsidRDefault="005A3A2B"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r>
        <w:rPr>
          <w:b/>
          <w:noProof/>
          <w:sz w:val="32"/>
          <w:lang w:eastAsia="es-MX"/>
        </w:rPr>
        <w:drawing>
          <wp:anchor distT="0" distB="0" distL="114300" distR="114300" simplePos="0" relativeHeight="251684864" behindDoc="0" locked="0" layoutInCell="1" allowOverlap="1" wp14:anchorId="73B47FAA" wp14:editId="6E92A3A0">
            <wp:simplePos x="0" y="0"/>
            <wp:positionH relativeFrom="margin">
              <wp:align>right</wp:align>
            </wp:positionH>
            <wp:positionV relativeFrom="paragraph">
              <wp:posOffset>271779</wp:posOffset>
            </wp:positionV>
            <wp:extent cx="5850255" cy="1838325"/>
            <wp:effectExtent l="0" t="0" r="0" b="9525"/>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3330 10 23.jpg"/>
                    <pic:cNvPicPr/>
                  </pic:nvPicPr>
                  <pic:blipFill rotWithShape="1">
                    <a:blip r:embed="rId36" cstate="print">
                      <a:extLst>
                        <a:ext uri="{28A0092B-C50C-407E-A947-70E740481C1C}">
                          <a14:useLocalDpi xmlns:a14="http://schemas.microsoft.com/office/drawing/2010/main" val="0"/>
                        </a:ext>
                      </a:extLst>
                    </a:blip>
                    <a:srcRect t="24150" b="19499"/>
                    <a:stretch/>
                  </pic:blipFill>
                  <pic:spPr bwMode="auto">
                    <a:xfrm>
                      <a:off x="0" y="0"/>
                      <a:ext cx="5850255" cy="1838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506C3F" w:rsidRDefault="00506C3F" w:rsidP="0074484F">
      <w:pPr>
        <w:jc w:val="both"/>
        <w:rPr>
          <w:b/>
          <w:noProof/>
          <w:sz w:val="32"/>
          <w:lang w:eastAsia="es-MX"/>
        </w:rPr>
      </w:pPr>
    </w:p>
    <w:p w:rsidR="00506C3F" w:rsidRDefault="00506C3F" w:rsidP="0074484F">
      <w:pPr>
        <w:jc w:val="both"/>
        <w:rPr>
          <w:b/>
          <w:sz w:val="32"/>
        </w:rPr>
      </w:pPr>
    </w:p>
    <w:p w:rsidR="008A445C" w:rsidRDefault="00D22F2E" w:rsidP="0074484F">
      <w:pPr>
        <w:jc w:val="both"/>
        <w:rPr>
          <w:b/>
          <w:sz w:val="32"/>
        </w:rPr>
      </w:pPr>
      <w:r>
        <w:rPr>
          <w:b/>
          <w:sz w:val="32"/>
        </w:rPr>
        <w:t>30</w:t>
      </w:r>
      <w:r w:rsidR="007C6F9A">
        <w:rPr>
          <w:b/>
          <w:sz w:val="32"/>
        </w:rPr>
        <w:t xml:space="preserve"> de </w:t>
      </w:r>
      <w:r w:rsidR="009D4AEE">
        <w:rPr>
          <w:b/>
          <w:sz w:val="32"/>
        </w:rPr>
        <w:t>octubre</w:t>
      </w:r>
      <w:r w:rsidR="008A445C">
        <w:rPr>
          <w:b/>
          <w:sz w:val="32"/>
        </w:rPr>
        <w:t xml:space="preserve">. </w:t>
      </w:r>
    </w:p>
    <w:p w:rsidR="008A445C" w:rsidRDefault="008A445C" w:rsidP="0074484F">
      <w:pPr>
        <w:jc w:val="both"/>
        <w:rPr>
          <w:sz w:val="32"/>
        </w:rPr>
      </w:pPr>
      <w:r w:rsidRPr="00506C3F">
        <w:rPr>
          <w:sz w:val="32"/>
        </w:rPr>
        <w:t>En este día asistí a la sesión de la comisión</w:t>
      </w:r>
      <w:r w:rsidR="00506C3F">
        <w:rPr>
          <w:sz w:val="32"/>
        </w:rPr>
        <w:t xml:space="preserve"> </w:t>
      </w:r>
      <w:r w:rsidRPr="00506C3F">
        <w:rPr>
          <w:sz w:val="32"/>
        </w:rPr>
        <w:t>edilic</w:t>
      </w:r>
      <w:r w:rsidR="00506C3F" w:rsidRPr="00506C3F">
        <w:rPr>
          <w:sz w:val="32"/>
        </w:rPr>
        <w:t xml:space="preserve">ia de salud, en donde se </w:t>
      </w:r>
      <w:r w:rsidR="00506C3F">
        <w:rPr>
          <w:sz w:val="32"/>
        </w:rPr>
        <w:t>presentaron las</w:t>
      </w:r>
      <w:r w:rsidRPr="00506C3F">
        <w:rPr>
          <w:sz w:val="32"/>
        </w:rPr>
        <w:t xml:space="preserve"> </w:t>
      </w:r>
      <w:r w:rsidR="00506C3F" w:rsidRPr="00506C3F">
        <w:rPr>
          <w:sz w:val="32"/>
        </w:rPr>
        <w:t>“Jornadas de Reconstrucción Mamaria”</w:t>
      </w:r>
    </w:p>
    <w:p w:rsidR="00506C3F" w:rsidRDefault="00506C3F" w:rsidP="0074484F">
      <w:pPr>
        <w:jc w:val="both"/>
        <w:rPr>
          <w:noProof/>
          <w:sz w:val="32"/>
          <w:lang w:eastAsia="es-MX"/>
        </w:rPr>
      </w:pPr>
      <w:r>
        <w:rPr>
          <w:noProof/>
          <w:sz w:val="32"/>
          <w:lang w:eastAsia="es-MX"/>
        </w:rPr>
        <w:drawing>
          <wp:anchor distT="0" distB="0" distL="114300" distR="114300" simplePos="0" relativeHeight="251685888" behindDoc="0" locked="0" layoutInCell="1" allowOverlap="1" wp14:anchorId="40F0D4D3" wp14:editId="72216F9A">
            <wp:simplePos x="0" y="0"/>
            <wp:positionH relativeFrom="margin">
              <wp:align>right</wp:align>
            </wp:positionH>
            <wp:positionV relativeFrom="paragraph">
              <wp:posOffset>3175</wp:posOffset>
            </wp:positionV>
            <wp:extent cx="5850255" cy="2971800"/>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31 10 23.jpg"/>
                    <pic:cNvPicPr/>
                  </pic:nvPicPr>
                  <pic:blipFill rotWithShape="1">
                    <a:blip r:embed="rId37" cstate="print">
                      <a:extLst>
                        <a:ext uri="{28A0092B-C50C-407E-A947-70E740481C1C}">
                          <a14:useLocalDpi xmlns:a14="http://schemas.microsoft.com/office/drawing/2010/main" val="0"/>
                        </a:ext>
                      </a:extLst>
                    </a:blip>
                    <a:srcRect t="-1" b="18538"/>
                    <a:stretch/>
                  </pic:blipFill>
                  <pic:spPr bwMode="auto">
                    <a:xfrm>
                      <a:off x="0" y="0"/>
                      <a:ext cx="5850255" cy="29718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506C3F" w:rsidRDefault="00506C3F" w:rsidP="0074484F">
      <w:pPr>
        <w:jc w:val="both"/>
        <w:rPr>
          <w:sz w:val="32"/>
        </w:rPr>
      </w:pPr>
    </w:p>
    <w:p w:rsidR="00506C3F" w:rsidRPr="00506C3F" w:rsidRDefault="00506C3F" w:rsidP="0074484F">
      <w:pPr>
        <w:jc w:val="both"/>
        <w:rPr>
          <w:sz w:val="32"/>
        </w:rPr>
      </w:pPr>
    </w:p>
    <w:p w:rsidR="008A445C" w:rsidRDefault="008A445C" w:rsidP="0074484F">
      <w:pPr>
        <w:jc w:val="both"/>
        <w:rPr>
          <w:b/>
          <w:noProof/>
          <w:sz w:val="32"/>
          <w:lang w:eastAsia="es-MX"/>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7C6F9A" w:rsidP="0074484F">
      <w:pPr>
        <w:jc w:val="both"/>
        <w:rPr>
          <w:b/>
          <w:sz w:val="32"/>
        </w:rPr>
      </w:pPr>
      <w:r>
        <w:rPr>
          <w:b/>
          <w:noProof/>
          <w:sz w:val="32"/>
          <w:lang w:eastAsia="es-MX"/>
        </w:rPr>
        <w:drawing>
          <wp:anchor distT="0" distB="0" distL="114300" distR="114300" simplePos="0" relativeHeight="251686912" behindDoc="0" locked="0" layoutInCell="1" allowOverlap="1" wp14:anchorId="5A98C9FC" wp14:editId="3289A8FB">
            <wp:simplePos x="0" y="0"/>
            <wp:positionH relativeFrom="margin">
              <wp:align>right</wp:align>
            </wp:positionH>
            <wp:positionV relativeFrom="paragraph">
              <wp:posOffset>15875</wp:posOffset>
            </wp:positionV>
            <wp:extent cx="5850255" cy="2849245"/>
            <wp:effectExtent l="0" t="0" r="0" b="8255"/>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31 10 23.jpg"/>
                    <pic:cNvPicPr/>
                  </pic:nvPicPr>
                  <pic:blipFill rotWithShape="1">
                    <a:blip r:embed="rId38" cstate="print">
                      <a:extLst>
                        <a:ext uri="{28A0092B-C50C-407E-A947-70E740481C1C}">
                          <a14:useLocalDpi xmlns:a14="http://schemas.microsoft.com/office/drawing/2010/main" val="0"/>
                        </a:ext>
                      </a:extLst>
                    </a:blip>
                    <a:srcRect l="-2117" t="8592" r="163" b="20015"/>
                    <a:stretch/>
                  </pic:blipFill>
                  <pic:spPr bwMode="auto">
                    <a:xfrm>
                      <a:off x="0" y="0"/>
                      <a:ext cx="5850255" cy="2849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8A445C" w:rsidRDefault="008A445C" w:rsidP="0074484F">
      <w:pPr>
        <w:jc w:val="both"/>
        <w:rPr>
          <w:b/>
          <w:sz w:val="32"/>
        </w:rPr>
      </w:pPr>
    </w:p>
    <w:p w:rsidR="00506C3F" w:rsidRDefault="00506C3F" w:rsidP="0099146D">
      <w:pPr>
        <w:jc w:val="both"/>
        <w:rPr>
          <w:b/>
          <w:sz w:val="32"/>
        </w:rPr>
      </w:pPr>
    </w:p>
    <w:p w:rsidR="00506C3F" w:rsidRDefault="00506C3F" w:rsidP="0099146D">
      <w:pPr>
        <w:jc w:val="both"/>
        <w:rPr>
          <w:b/>
          <w:sz w:val="32"/>
        </w:rPr>
      </w:pPr>
    </w:p>
    <w:p w:rsidR="00506C3F" w:rsidRDefault="00506C3F" w:rsidP="0099146D">
      <w:pPr>
        <w:jc w:val="both"/>
        <w:rPr>
          <w:b/>
          <w:sz w:val="32"/>
        </w:rPr>
      </w:pPr>
    </w:p>
    <w:p w:rsidR="0099146D" w:rsidRDefault="007C6F9A" w:rsidP="0099146D">
      <w:pPr>
        <w:jc w:val="both"/>
        <w:rPr>
          <w:b/>
          <w:sz w:val="32"/>
        </w:rPr>
      </w:pPr>
      <w:r>
        <w:rPr>
          <w:b/>
          <w:sz w:val="32"/>
        </w:rPr>
        <w:t xml:space="preserve">9 de </w:t>
      </w:r>
      <w:r w:rsidR="009D4AEE">
        <w:rPr>
          <w:b/>
          <w:sz w:val="32"/>
        </w:rPr>
        <w:t>noviembre</w:t>
      </w:r>
      <w:r w:rsidR="00506C3F">
        <w:rPr>
          <w:b/>
          <w:sz w:val="32"/>
        </w:rPr>
        <w:t>.</w:t>
      </w:r>
    </w:p>
    <w:p w:rsidR="00506C3F" w:rsidRDefault="00506C3F" w:rsidP="0099146D">
      <w:pPr>
        <w:jc w:val="both"/>
        <w:rPr>
          <w:sz w:val="32"/>
        </w:rPr>
      </w:pPr>
      <w:r>
        <w:rPr>
          <w:sz w:val="32"/>
        </w:rPr>
        <w:t>En este día</w:t>
      </w:r>
      <w:r w:rsidR="00822926">
        <w:rPr>
          <w:sz w:val="32"/>
        </w:rPr>
        <w:t xml:space="preserve"> asistí a la </w:t>
      </w:r>
      <w:r>
        <w:rPr>
          <w:sz w:val="32"/>
        </w:rPr>
        <w:t>capacitación</w:t>
      </w:r>
      <w:r w:rsidR="00822926">
        <w:rPr>
          <w:sz w:val="32"/>
        </w:rPr>
        <w:t xml:space="preserve"> que se llevó a cabo </w:t>
      </w:r>
      <w:r w:rsidR="007C6F9A">
        <w:rPr>
          <w:sz w:val="32"/>
        </w:rPr>
        <w:t>en la Presidencia M</w:t>
      </w:r>
      <w:r w:rsidRPr="00506C3F">
        <w:rPr>
          <w:sz w:val="32"/>
        </w:rPr>
        <w:t>unicipal de Puerto Vallarta, por parte de la " Fiscalía Especializada en Materia de Delitos Electorales "</w:t>
      </w:r>
      <w:r>
        <w:rPr>
          <w:sz w:val="32"/>
        </w:rPr>
        <w:t xml:space="preserve"> </w:t>
      </w:r>
    </w:p>
    <w:p w:rsidR="00506C3F" w:rsidRPr="00506C3F" w:rsidRDefault="00506C3F" w:rsidP="0099146D">
      <w:pPr>
        <w:jc w:val="both"/>
        <w:rPr>
          <w:sz w:val="32"/>
        </w:rPr>
      </w:pPr>
      <w:r>
        <w:rPr>
          <w:noProof/>
          <w:sz w:val="32"/>
          <w:lang w:eastAsia="es-MX"/>
        </w:rPr>
        <w:drawing>
          <wp:anchor distT="0" distB="0" distL="114300" distR="114300" simplePos="0" relativeHeight="251687936" behindDoc="0" locked="0" layoutInCell="1" allowOverlap="1" wp14:anchorId="234981E1" wp14:editId="56085ED7">
            <wp:simplePos x="0" y="0"/>
            <wp:positionH relativeFrom="margin">
              <wp:align>right</wp:align>
            </wp:positionH>
            <wp:positionV relativeFrom="paragraph">
              <wp:posOffset>9525</wp:posOffset>
            </wp:positionV>
            <wp:extent cx="5850255" cy="2838450"/>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9 11 23.jpg"/>
                    <pic:cNvPicPr/>
                  </pic:nvPicPr>
                  <pic:blipFill rotWithShape="1">
                    <a:blip r:embed="rId39" cstate="print">
                      <a:extLst>
                        <a:ext uri="{28A0092B-C50C-407E-A947-70E740481C1C}">
                          <a14:useLocalDpi xmlns:a14="http://schemas.microsoft.com/office/drawing/2010/main" val="0"/>
                        </a:ext>
                      </a:extLst>
                    </a:blip>
                    <a:srcRect t="12718" b="18375"/>
                    <a:stretch/>
                  </pic:blipFill>
                  <pic:spPr bwMode="auto">
                    <a:xfrm>
                      <a:off x="0" y="0"/>
                      <a:ext cx="5850255" cy="28384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506C3F" w:rsidRDefault="00506C3F" w:rsidP="0099146D">
      <w:pPr>
        <w:jc w:val="both"/>
        <w:rPr>
          <w:noProof/>
          <w:sz w:val="32"/>
          <w:lang w:eastAsia="es-MX"/>
        </w:rPr>
      </w:pPr>
    </w:p>
    <w:p w:rsidR="0099146D" w:rsidRPr="0099146D" w:rsidRDefault="0099146D" w:rsidP="0099146D">
      <w:pPr>
        <w:jc w:val="both"/>
        <w:rPr>
          <w:sz w:val="32"/>
        </w:rPr>
      </w:pPr>
    </w:p>
    <w:p w:rsidR="0074484F" w:rsidRDefault="0074484F" w:rsidP="0074484F">
      <w:pPr>
        <w:jc w:val="both"/>
        <w:rPr>
          <w:b/>
          <w:sz w:val="32"/>
        </w:rPr>
      </w:pPr>
      <w:r>
        <w:rPr>
          <w:b/>
          <w:sz w:val="32"/>
        </w:rPr>
        <w:tab/>
      </w:r>
    </w:p>
    <w:p w:rsidR="0099146D" w:rsidRDefault="0099146D" w:rsidP="0099146D">
      <w:pPr>
        <w:jc w:val="both"/>
        <w:rPr>
          <w:b/>
          <w:sz w:val="32"/>
        </w:rPr>
      </w:pPr>
    </w:p>
    <w:p w:rsidR="00F50FC8" w:rsidRDefault="00F50FC8" w:rsidP="0099146D">
      <w:pPr>
        <w:jc w:val="both"/>
        <w:rPr>
          <w:b/>
          <w:sz w:val="32"/>
        </w:rPr>
      </w:pPr>
    </w:p>
    <w:p w:rsidR="00506C3F" w:rsidRDefault="00506C3F" w:rsidP="0099146D">
      <w:pPr>
        <w:jc w:val="both"/>
        <w:rPr>
          <w:b/>
          <w:sz w:val="32"/>
        </w:rPr>
      </w:pPr>
    </w:p>
    <w:p w:rsidR="00506C3F" w:rsidRDefault="00506C3F" w:rsidP="0099146D">
      <w:pPr>
        <w:jc w:val="both"/>
        <w:rPr>
          <w:b/>
          <w:sz w:val="32"/>
        </w:rPr>
      </w:pPr>
    </w:p>
    <w:p w:rsidR="00506C3F" w:rsidRDefault="00506C3F" w:rsidP="0099146D">
      <w:pPr>
        <w:jc w:val="both"/>
        <w:rPr>
          <w:b/>
          <w:sz w:val="32"/>
        </w:rPr>
      </w:pPr>
    </w:p>
    <w:p w:rsidR="00822926" w:rsidRDefault="00822926" w:rsidP="0099146D">
      <w:pPr>
        <w:jc w:val="both"/>
        <w:rPr>
          <w:b/>
          <w:noProof/>
          <w:sz w:val="32"/>
          <w:lang w:eastAsia="es-MX"/>
        </w:rPr>
      </w:pPr>
      <w:r>
        <w:rPr>
          <w:b/>
          <w:noProof/>
          <w:sz w:val="32"/>
          <w:lang w:eastAsia="es-MX"/>
        </w:rPr>
        <w:drawing>
          <wp:anchor distT="0" distB="0" distL="114300" distR="114300" simplePos="0" relativeHeight="251688960" behindDoc="0" locked="0" layoutInCell="1" allowOverlap="1" wp14:anchorId="160EACB8" wp14:editId="4C04D67A">
            <wp:simplePos x="0" y="0"/>
            <wp:positionH relativeFrom="margin">
              <wp:align>right</wp:align>
            </wp:positionH>
            <wp:positionV relativeFrom="paragraph">
              <wp:posOffset>2540</wp:posOffset>
            </wp:positionV>
            <wp:extent cx="5850255" cy="2438400"/>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09 11 23.jpg"/>
                    <pic:cNvPicPr/>
                  </pic:nvPicPr>
                  <pic:blipFill rotWithShape="1">
                    <a:blip r:embed="rId40" cstate="print">
                      <a:extLst>
                        <a:ext uri="{28A0092B-C50C-407E-A947-70E740481C1C}">
                          <a14:useLocalDpi xmlns:a14="http://schemas.microsoft.com/office/drawing/2010/main" val="0"/>
                        </a:ext>
                      </a:extLst>
                    </a:blip>
                    <a:srcRect l="163" t="37120" r="-163" b="7309"/>
                    <a:stretch/>
                  </pic:blipFill>
                  <pic:spPr bwMode="auto">
                    <a:xfrm>
                      <a:off x="0" y="0"/>
                      <a:ext cx="5850255" cy="24384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506C3F" w:rsidRDefault="00506C3F" w:rsidP="0099146D">
      <w:pPr>
        <w:jc w:val="both"/>
        <w:rPr>
          <w:b/>
          <w:sz w:val="32"/>
        </w:rPr>
      </w:pPr>
    </w:p>
    <w:p w:rsidR="00506C3F" w:rsidRDefault="00506C3F" w:rsidP="0099146D">
      <w:pPr>
        <w:jc w:val="both"/>
        <w:rPr>
          <w:b/>
          <w:sz w:val="32"/>
        </w:rPr>
      </w:pPr>
    </w:p>
    <w:p w:rsidR="00506C3F" w:rsidRDefault="00506C3F" w:rsidP="0099146D">
      <w:pPr>
        <w:jc w:val="both"/>
        <w:rPr>
          <w:b/>
          <w:sz w:val="32"/>
        </w:rPr>
      </w:pPr>
    </w:p>
    <w:p w:rsidR="00506C3F" w:rsidRDefault="00506C3F" w:rsidP="0099146D">
      <w:pPr>
        <w:jc w:val="both"/>
        <w:rPr>
          <w:b/>
          <w:sz w:val="32"/>
        </w:rPr>
      </w:pPr>
    </w:p>
    <w:p w:rsidR="00506C3F" w:rsidRDefault="00506C3F" w:rsidP="0099146D">
      <w:pPr>
        <w:jc w:val="both"/>
        <w:rPr>
          <w:b/>
          <w:sz w:val="32"/>
        </w:rPr>
      </w:pPr>
    </w:p>
    <w:p w:rsidR="00506C3F" w:rsidRDefault="00506C3F" w:rsidP="0099146D">
      <w:pPr>
        <w:jc w:val="both"/>
        <w:rPr>
          <w:b/>
          <w:sz w:val="32"/>
        </w:rPr>
      </w:pPr>
    </w:p>
    <w:p w:rsidR="00506C3F" w:rsidRDefault="00506C3F" w:rsidP="0099146D">
      <w:pPr>
        <w:jc w:val="both"/>
        <w:rPr>
          <w:b/>
          <w:sz w:val="32"/>
        </w:rPr>
      </w:pPr>
    </w:p>
    <w:p w:rsidR="00506C3F" w:rsidRDefault="00506C3F" w:rsidP="0099146D">
      <w:pPr>
        <w:jc w:val="both"/>
        <w:rPr>
          <w:b/>
          <w:sz w:val="32"/>
        </w:rPr>
      </w:pPr>
    </w:p>
    <w:p w:rsidR="00822926" w:rsidRDefault="00822926" w:rsidP="0099146D">
      <w:pPr>
        <w:jc w:val="both"/>
        <w:rPr>
          <w:b/>
          <w:sz w:val="32"/>
        </w:rPr>
      </w:pPr>
    </w:p>
    <w:p w:rsidR="00822926" w:rsidRDefault="00F50FC8" w:rsidP="0099146D">
      <w:pPr>
        <w:jc w:val="both"/>
        <w:rPr>
          <w:b/>
          <w:sz w:val="32"/>
        </w:rPr>
      </w:pPr>
      <w:r>
        <w:rPr>
          <w:b/>
          <w:sz w:val="32"/>
        </w:rPr>
        <w:t>1</w:t>
      </w:r>
      <w:r w:rsidR="007C6F9A">
        <w:rPr>
          <w:b/>
          <w:sz w:val="32"/>
        </w:rPr>
        <w:t xml:space="preserve">5 de </w:t>
      </w:r>
      <w:r w:rsidR="009D4AEE">
        <w:rPr>
          <w:b/>
          <w:sz w:val="32"/>
        </w:rPr>
        <w:t>noviembre</w:t>
      </w:r>
      <w:r w:rsidR="00822926">
        <w:rPr>
          <w:b/>
          <w:sz w:val="32"/>
        </w:rPr>
        <w:t>.</w:t>
      </w:r>
    </w:p>
    <w:p w:rsidR="00822926" w:rsidRDefault="00822926" w:rsidP="0099146D">
      <w:pPr>
        <w:jc w:val="both"/>
        <w:rPr>
          <w:sz w:val="32"/>
        </w:rPr>
      </w:pPr>
      <w:r w:rsidRPr="00822926">
        <w:rPr>
          <w:sz w:val="32"/>
        </w:rPr>
        <w:t>En este día visite a los compañeros de Protecc</w:t>
      </w:r>
      <w:r w:rsidR="007C6F9A">
        <w:rPr>
          <w:sz w:val="32"/>
        </w:rPr>
        <w:t>ión Civil y B</w:t>
      </w:r>
      <w:r w:rsidRPr="00822926">
        <w:rPr>
          <w:sz w:val="32"/>
        </w:rPr>
        <w:t>omberos, para ver los avances del Atlas de Riesgos del Municipio</w:t>
      </w:r>
      <w:r>
        <w:rPr>
          <w:sz w:val="32"/>
        </w:rPr>
        <w:t xml:space="preserve">. </w:t>
      </w:r>
    </w:p>
    <w:p w:rsidR="00822926" w:rsidRPr="00822926" w:rsidRDefault="007C6F9A" w:rsidP="0099146D">
      <w:pPr>
        <w:jc w:val="both"/>
        <w:rPr>
          <w:sz w:val="32"/>
        </w:rPr>
      </w:pPr>
      <w:r>
        <w:rPr>
          <w:noProof/>
          <w:sz w:val="32"/>
          <w:lang w:eastAsia="es-MX"/>
        </w:rPr>
        <w:drawing>
          <wp:anchor distT="0" distB="0" distL="114300" distR="114300" simplePos="0" relativeHeight="251689984" behindDoc="0" locked="0" layoutInCell="1" allowOverlap="1" wp14:anchorId="6CD560FC" wp14:editId="50F6A0D4">
            <wp:simplePos x="0" y="0"/>
            <wp:positionH relativeFrom="page">
              <wp:align>center</wp:align>
            </wp:positionH>
            <wp:positionV relativeFrom="paragraph">
              <wp:posOffset>10795</wp:posOffset>
            </wp:positionV>
            <wp:extent cx="5838825" cy="2324100"/>
            <wp:effectExtent l="0" t="0" r="9525"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5 11 23.jpg"/>
                    <pic:cNvPicPr/>
                  </pic:nvPicPr>
                  <pic:blipFill rotWithShape="1">
                    <a:blip r:embed="rId41" cstate="print">
                      <a:extLst>
                        <a:ext uri="{28A0092B-C50C-407E-A947-70E740481C1C}">
                          <a14:useLocalDpi xmlns:a14="http://schemas.microsoft.com/office/drawing/2010/main" val="0"/>
                        </a:ext>
                      </a:extLst>
                    </a:blip>
                    <a:srcRect t="14473" b="11960"/>
                    <a:stretch/>
                  </pic:blipFill>
                  <pic:spPr bwMode="auto">
                    <a:xfrm>
                      <a:off x="0" y="0"/>
                      <a:ext cx="5838825" cy="2324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C6F9A" w:rsidRDefault="007C6F9A" w:rsidP="0099146D">
      <w:pPr>
        <w:jc w:val="both"/>
        <w:rPr>
          <w:noProof/>
          <w:sz w:val="32"/>
          <w:lang w:eastAsia="es-MX"/>
        </w:rPr>
      </w:pPr>
    </w:p>
    <w:p w:rsidR="00822926" w:rsidRDefault="00822926" w:rsidP="0099146D">
      <w:pPr>
        <w:jc w:val="both"/>
        <w:rPr>
          <w:b/>
          <w:sz w:val="32"/>
        </w:rPr>
      </w:pPr>
    </w:p>
    <w:p w:rsidR="0099146D" w:rsidRPr="0099146D" w:rsidRDefault="0099146D" w:rsidP="0099146D">
      <w:pPr>
        <w:jc w:val="both"/>
        <w:rPr>
          <w:rFonts w:cstheme="minorHAnsi"/>
          <w:sz w:val="32"/>
          <w:szCs w:val="32"/>
        </w:rPr>
      </w:pPr>
      <w:r w:rsidRPr="0099146D">
        <w:rPr>
          <w:b/>
          <w:sz w:val="32"/>
          <w:szCs w:val="32"/>
        </w:rPr>
        <w:tab/>
      </w:r>
    </w:p>
    <w:p w:rsidR="00866889" w:rsidRDefault="00866889" w:rsidP="00866889">
      <w:pPr>
        <w:jc w:val="center"/>
        <w:rPr>
          <w:rFonts w:cstheme="minorHAnsi"/>
          <w:b/>
          <w:noProof/>
          <w:sz w:val="36"/>
          <w:szCs w:val="32"/>
          <w:lang w:eastAsia="es-MX"/>
        </w:rPr>
      </w:pPr>
    </w:p>
    <w:p w:rsidR="00F50FC8" w:rsidRDefault="00F50FC8" w:rsidP="00866889">
      <w:pPr>
        <w:rPr>
          <w:b/>
          <w:sz w:val="32"/>
        </w:rPr>
      </w:pPr>
    </w:p>
    <w:p w:rsidR="007C6F9A" w:rsidRDefault="007C6F9A" w:rsidP="00866889">
      <w:pPr>
        <w:rPr>
          <w:b/>
          <w:sz w:val="32"/>
        </w:rPr>
      </w:pPr>
    </w:p>
    <w:p w:rsidR="00866889" w:rsidRDefault="009D4AEE" w:rsidP="00866889">
      <w:pPr>
        <w:rPr>
          <w:b/>
          <w:sz w:val="32"/>
        </w:rPr>
      </w:pPr>
      <w:r>
        <w:rPr>
          <w:b/>
          <w:sz w:val="32"/>
        </w:rPr>
        <w:t>21 de n</w:t>
      </w:r>
      <w:r w:rsidR="00822926">
        <w:rPr>
          <w:b/>
          <w:sz w:val="32"/>
        </w:rPr>
        <w:t xml:space="preserve">oviembre. </w:t>
      </w:r>
    </w:p>
    <w:p w:rsidR="007C6F9A" w:rsidRDefault="007C6F9A" w:rsidP="007C6F9A">
      <w:pPr>
        <w:rPr>
          <w:sz w:val="32"/>
        </w:rPr>
      </w:pPr>
      <w:r w:rsidRPr="007C6F9A">
        <w:rPr>
          <w:sz w:val="32"/>
        </w:rPr>
        <w:t xml:space="preserve">En este día </w:t>
      </w:r>
      <w:r>
        <w:rPr>
          <w:rFonts w:cstheme="minorHAnsi"/>
          <w:color w:val="050505"/>
          <w:sz w:val="32"/>
          <w:szCs w:val="32"/>
          <w:shd w:val="clear" w:color="auto" w:fill="FFFFFF"/>
        </w:rPr>
        <w:t xml:space="preserve">se celebró una </w:t>
      </w:r>
      <w:r>
        <w:rPr>
          <w:sz w:val="32"/>
          <w:szCs w:val="32"/>
        </w:rPr>
        <w:t>Sesión Extrao</w:t>
      </w:r>
      <w:r w:rsidRPr="00757267">
        <w:rPr>
          <w:sz w:val="32"/>
          <w:szCs w:val="32"/>
        </w:rPr>
        <w:t>rdinaria del Honorable Ayuntamiento</w:t>
      </w:r>
      <w:r>
        <w:rPr>
          <w:sz w:val="32"/>
          <w:szCs w:val="32"/>
        </w:rPr>
        <w:t xml:space="preserve"> de Puerto Vallarta, Jal.</w:t>
      </w:r>
    </w:p>
    <w:p w:rsidR="007C6F9A" w:rsidRDefault="007C6F9A" w:rsidP="00866889">
      <w:pPr>
        <w:rPr>
          <w:sz w:val="32"/>
        </w:rPr>
      </w:pPr>
      <w:r>
        <w:rPr>
          <w:noProof/>
          <w:sz w:val="32"/>
          <w:lang w:eastAsia="es-MX"/>
        </w:rPr>
        <w:drawing>
          <wp:anchor distT="0" distB="0" distL="114300" distR="114300" simplePos="0" relativeHeight="251691008" behindDoc="0" locked="0" layoutInCell="1" allowOverlap="1" wp14:anchorId="08C7EA2D" wp14:editId="786F7C36">
            <wp:simplePos x="0" y="0"/>
            <wp:positionH relativeFrom="margin">
              <wp:align>right</wp:align>
            </wp:positionH>
            <wp:positionV relativeFrom="paragraph">
              <wp:posOffset>10160</wp:posOffset>
            </wp:positionV>
            <wp:extent cx="5848350" cy="2466975"/>
            <wp:effectExtent l="0" t="0" r="0" b="952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1 11 23.jpg"/>
                    <pic:cNvPicPr/>
                  </pic:nvPicPr>
                  <pic:blipFill rotWithShape="1">
                    <a:blip r:embed="rId42" cstate="print">
                      <a:extLst>
                        <a:ext uri="{28A0092B-C50C-407E-A947-70E740481C1C}">
                          <a14:useLocalDpi xmlns:a14="http://schemas.microsoft.com/office/drawing/2010/main" val="0"/>
                        </a:ext>
                      </a:extLst>
                    </a:blip>
                    <a:srcRect b="37711"/>
                    <a:stretch/>
                  </pic:blipFill>
                  <pic:spPr bwMode="auto">
                    <a:xfrm>
                      <a:off x="0" y="0"/>
                      <a:ext cx="5848350" cy="2466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C6F9A" w:rsidRPr="007C6F9A" w:rsidRDefault="007C6F9A" w:rsidP="00866889">
      <w:pPr>
        <w:rPr>
          <w:sz w:val="32"/>
        </w:rPr>
      </w:pPr>
    </w:p>
    <w:p w:rsidR="008E244F" w:rsidRPr="00A67448" w:rsidRDefault="00A67448" w:rsidP="007C6F9A">
      <w:pPr>
        <w:rPr>
          <w:sz w:val="32"/>
          <w:szCs w:val="32"/>
        </w:rPr>
      </w:pPr>
      <w:r>
        <w:rPr>
          <w:sz w:val="32"/>
          <w:szCs w:val="32"/>
        </w:rPr>
        <w:tab/>
      </w:r>
    </w:p>
    <w:p w:rsidR="008E244F" w:rsidRDefault="008E244F" w:rsidP="00932B34">
      <w:pPr>
        <w:jc w:val="center"/>
        <w:rPr>
          <w:rFonts w:cstheme="minorHAnsi"/>
          <w:b/>
          <w:noProof/>
          <w:sz w:val="36"/>
          <w:szCs w:val="32"/>
          <w:lang w:eastAsia="es-MX"/>
        </w:rPr>
      </w:pPr>
    </w:p>
    <w:p w:rsidR="00AA5677" w:rsidRPr="0099146D" w:rsidRDefault="00AA5677" w:rsidP="00932B34">
      <w:pPr>
        <w:jc w:val="center"/>
        <w:rPr>
          <w:rFonts w:cstheme="minorHAnsi"/>
          <w:b/>
          <w:noProof/>
          <w:sz w:val="36"/>
          <w:szCs w:val="32"/>
          <w:lang w:eastAsia="es-MX"/>
        </w:rPr>
      </w:pPr>
    </w:p>
    <w:p w:rsidR="008E244F" w:rsidRDefault="008E244F" w:rsidP="00866889">
      <w:pPr>
        <w:rPr>
          <w:rFonts w:cstheme="minorHAnsi"/>
          <w:b/>
          <w:noProof/>
          <w:sz w:val="36"/>
          <w:szCs w:val="32"/>
          <w:lang w:eastAsia="es-MX"/>
        </w:rPr>
      </w:pPr>
    </w:p>
    <w:p w:rsidR="00866889" w:rsidRDefault="00866889" w:rsidP="00866889">
      <w:pPr>
        <w:ind w:firstLine="709"/>
        <w:rPr>
          <w:rFonts w:cstheme="minorHAnsi"/>
          <w:noProof/>
          <w:sz w:val="32"/>
          <w:szCs w:val="32"/>
          <w:lang w:eastAsia="es-MX"/>
        </w:rPr>
      </w:pPr>
    </w:p>
    <w:p w:rsidR="00AA5677" w:rsidRDefault="00AA5677" w:rsidP="00866889">
      <w:pPr>
        <w:ind w:firstLine="709"/>
        <w:rPr>
          <w:rFonts w:cstheme="minorHAnsi"/>
          <w:noProof/>
          <w:sz w:val="32"/>
          <w:szCs w:val="32"/>
          <w:lang w:eastAsia="es-MX"/>
        </w:rPr>
      </w:pPr>
    </w:p>
    <w:p w:rsidR="00AA5677" w:rsidRPr="00866889" w:rsidRDefault="00AA5677" w:rsidP="00866889">
      <w:pPr>
        <w:ind w:firstLine="709"/>
        <w:rPr>
          <w:rFonts w:cstheme="minorHAnsi"/>
          <w:noProof/>
          <w:sz w:val="32"/>
          <w:szCs w:val="32"/>
          <w:lang w:eastAsia="es-MX"/>
        </w:rPr>
      </w:pPr>
    </w:p>
    <w:p w:rsidR="009D4AEE" w:rsidRDefault="007C6F9A" w:rsidP="00866889">
      <w:pPr>
        <w:rPr>
          <w:b/>
          <w:sz w:val="32"/>
        </w:rPr>
      </w:pPr>
      <w:r>
        <w:rPr>
          <w:b/>
          <w:sz w:val="32"/>
        </w:rPr>
        <w:t xml:space="preserve">27 de </w:t>
      </w:r>
      <w:r w:rsidR="009D4AEE">
        <w:rPr>
          <w:b/>
          <w:sz w:val="32"/>
        </w:rPr>
        <w:t>noviembre</w:t>
      </w:r>
      <w:r>
        <w:rPr>
          <w:b/>
          <w:sz w:val="32"/>
        </w:rPr>
        <w:t>.</w:t>
      </w:r>
    </w:p>
    <w:p w:rsidR="009D4AEE" w:rsidRDefault="009D4AEE" w:rsidP="009D4AEE">
      <w:pPr>
        <w:rPr>
          <w:sz w:val="32"/>
          <w:szCs w:val="32"/>
        </w:rPr>
      </w:pPr>
      <w:r w:rsidRPr="007C6F9A">
        <w:rPr>
          <w:sz w:val="32"/>
        </w:rPr>
        <w:t xml:space="preserve">En este día </w:t>
      </w:r>
      <w:r>
        <w:rPr>
          <w:rFonts w:cstheme="minorHAnsi"/>
          <w:color w:val="050505"/>
          <w:sz w:val="32"/>
          <w:szCs w:val="32"/>
          <w:shd w:val="clear" w:color="auto" w:fill="FFFFFF"/>
        </w:rPr>
        <w:t xml:space="preserve">se celebró una </w:t>
      </w:r>
      <w:r>
        <w:rPr>
          <w:sz w:val="32"/>
          <w:szCs w:val="32"/>
        </w:rPr>
        <w:t>Sesión Extrao</w:t>
      </w:r>
      <w:r w:rsidRPr="00757267">
        <w:rPr>
          <w:sz w:val="32"/>
          <w:szCs w:val="32"/>
        </w:rPr>
        <w:t>rdinaria del Honorable Ayuntamiento</w:t>
      </w:r>
      <w:r>
        <w:rPr>
          <w:sz w:val="32"/>
          <w:szCs w:val="32"/>
        </w:rPr>
        <w:t xml:space="preserve"> de Puerto Vallarta, Jal.</w:t>
      </w:r>
    </w:p>
    <w:p w:rsidR="009D4AEE" w:rsidRDefault="009D4AEE" w:rsidP="009D4AEE">
      <w:pPr>
        <w:rPr>
          <w:sz w:val="32"/>
          <w:szCs w:val="32"/>
        </w:rPr>
      </w:pPr>
      <w:r>
        <w:rPr>
          <w:noProof/>
          <w:sz w:val="32"/>
          <w:szCs w:val="32"/>
          <w:lang w:eastAsia="es-MX"/>
        </w:rPr>
        <w:drawing>
          <wp:anchor distT="0" distB="0" distL="114300" distR="114300" simplePos="0" relativeHeight="251692032" behindDoc="0" locked="0" layoutInCell="1" allowOverlap="1" wp14:anchorId="23CED56A" wp14:editId="50DDFACE">
            <wp:simplePos x="0" y="0"/>
            <wp:positionH relativeFrom="margin">
              <wp:align>right</wp:align>
            </wp:positionH>
            <wp:positionV relativeFrom="paragraph">
              <wp:posOffset>12700</wp:posOffset>
            </wp:positionV>
            <wp:extent cx="5850255" cy="2696845"/>
            <wp:effectExtent l="0" t="0" r="0" b="825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7 11 2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50255" cy="2696845"/>
                    </a:xfrm>
                    <a:prstGeom prst="rect">
                      <a:avLst/>
                    </a:prstGeom>
                  </pic:spPr>
                </pic:pic>
              </a:graphicData>
            </a:graphic>
          </wp:anchor>
        </w:drawing>
      </w:r>
    </w:p>
    <w:p w:rsidR="009D4AEE" w:rsidRDefault="009D4AEE" w:rsidP="009D4AEE">
      <w:pPr>
        <w:rPr>
          <w:sz w:val="32"/>
          <w:szCs w:val="32"/>
        </w:rPr>
      </w:pPr>
    </w:p>
    <w:p w:rsidR="009D4AEE" w:rsidRDefault="009D4AEE" w:rsidP="009D4AEE">
      <w:pPr>
        <w:rPr>
          <w:sz w:val="32"/>
          <w:szCs w:val="32"/>
        </w:rPr>
      </w:pPr>
    </w:p>
    <w:p w:rsidR="009D4AEE" w:rsidRDefault="009D4AEE" w:rsidP="009D4AEE">
      <w:pPr>
        <w:rPr>
          <w:sz w:val="32"/>
          <w:szCs w:val="32"/>
        </w:rPr>
      </w:pPr>
    </w:p>
    <w:p w:rsidR="009D4AEE" w:rsidRDefault="009D4AEE" w:rsidP="009D4AEE">
      <w:pPr>
        <w:rPr>
          <w:sz w:val="32"/>
          <w:szCs w:val="32"/>
        </w:rPr>
      </w:pPr>
    </w:p>
    <w:p w:rsidR="009D4AEE" w:rsidRDefault="009D4AEE" w:rsidP="009D4AEE">
      <w:pPr>
        <w:rPr>
          <w:sz w:val="32"/>
          <w:szCs w:val="32"/>
        </w:rPr>
      </w:pPr>
    </w:p>
    <w:p w:rsidR="009D4AEE" w:rsidRDefault="009D4AEE" w:rsidP="009D4AEE">
      <w:pPr>
        <w:rPr>
          <w:sz w:val="32"/>
        </w:rPr>
      </w:pPr>
    </w:p>
    <w:p w:rsidR="00866889" w:rsidRDefault="00866889" w:rsidP="00866889">
      <w:pPr>
        <w:rPr>
          <w:b/>
          <w:sz w:val="32"/>
        </w:rPr>
      </w:pPr>
      <w:r>
        <w:rPr>
          <w:b/>
          <w:sz w:val="32"/>
        </w:rPr>
        <w:t xml:space="preserve"> </w:t>
      </w:r>
    </w:p>
    <w:p w:rsidR="003B497C" w:rsidRDefault="003B497C" w:rsidP="00F8010F">
      <w:pPr>
        <w:jc w:val="both"/>
        <w:rPr>
          <w:b/>
          <w:sz w:val="32"/>
        </w:rPr>
      </w:pPr>
    </w:p>
    <w:p w:rsidR="003B497C" w:rsidRDefault="003B497C" w:rsidP="00F8010F">
      <w:pPr>
        <w:jc w:val="both"/>
        <w:rPr>
          <w:b/>
          <w:sz w:val="32"/>
        </w:rPr>
      </w:pPr>
    </w:p>
    <w:p w:rsidR="003B497C" w:rsidRDefault="003B497C" w:rsidP="00F8010F">
      <w:pPr>
        <w:jc w:val="both"/>
        <w:rPr>
          <w:b/>
          <w:sz w:val="32"/>
        </w:rPr>
      </w:pPr>
    </w:p>
    <w:p w:rsidR="003B497C" w:rsidRDefault="003B497C" w:rsidP="00F8010F">
      <w:pPr>
        <w:jc w:val="both"/>
        <w:rPr>
          <w:b/>
          <w:sz w:val="32"/>
        </w:rPr>
      </w:pPr>
    </w:p>
    <w:p w:rsidR="003B497C" w:rsidRDefault="003B497C" w:rsidP="00F8010F">
      <w:pPr>
        <w:jc w:val="both"/>
        <w:rPr>
          <w:b/>
          <w:sz w:val="32"/>
        </w:rPr>
      </w:pPr>
    </w:p>
    <w:p w:rsidR="003B497C" w:rsidRDefault="003B497C" w:rsidP="00F8010F">
      <w:pPr>
        <w:jc w:val="both"/>
        <w:rPr>
          <w:b/>
          <w:sz w:val="32"/>
        </w:rPr>
      </w:pPr>
    </w:p>
    <w:p w:rsidR="003B497C" w:rsidRDefault="003B497C" w:rsidP="00F8010F">
      <w:pPr>
        <w:jc w:val="both"/>
        <w:rPr>
          <w:b/>
          <w:sz w:val="32"/>
        </w:rPr>
      </w:pPr>
    </w:p>
    <w:p w:rsidR="003B497C" w:rsidRDefault="003B497C" w:rsidP="00F8010F">
      <w:pPr>
        <w:jc w:val="both"/>
        <w:rPr>
          <w:b/>
          <w:sz w:val="32"/>
        </w:rPr>
      </w:pPr>
    </w:p>
    <w:p w:rsidR="003B497C" w:rsidRDefault="003B497C" w:rsidP="00F8010F">
      <w:pPr>
        <w:jc w:val="both"/>
        <w:rPr>
          <w:b/>
          <w:sz w:val="32"/>
        </w:rPr>
      </w:pPr>
    </w:p>
    <w:p w:rsidR="003B497C" w:rsidRDefault="003B497C" w:rsidP="00F8010F">
      <w:pPr>
        <w:jc w:val="both"/>
        <w:rPr>
          <w:b/>
          <w:sz w:val="32"/>
        </w:rPr>
      </w:pPr>
    </w:p>
    <w:p w:rsidR="003B497C" w:rsidRDefault="003B497C" w:rsidP="00F8010F">
      <w:pPr>
        <w:jc w:val="both"/>
        <w:rPr>
          <w:b/>
          <w:sz w:val="32"/>
        </w:rPr>
      </w:pPr>
    </w:p>
    <w:p w:rsidR="009D4AEE" w:rsidRDefault="00D22F2E" w:rsidP="00F8010F">
      <w:pPr>
        <w:jc w:val="both"/>
        <w:rPr>
          <w:b/>
          <w:sz w:val="32"/>
        </w:rPr>
      </w:pPr>
      <w:r>
        <w:rPr>
          <w:b/>
          <w:sz w:val="32"/>
        </w:rPr>
        <w:t>28</w:t>
      </w:r>
      <w:r w:rsidR="009D4AEE">
        <w:rPr>
          <w:b/>
          <w:sz w:val="32"/>
        </w:rPr>
        <w:t xml:space="preserve"> de noviembre.</w:t>
      </w:r>
    </w:p>
    <w:p w:rsidR="009A0E4A" w:rsidRDefault="004C364B" w:rsidP="003B497C">
      <w:pPr>
        <w:jc w:val="both"/>
        <w:rPr>
          <w:sz w:val="32"/>
        </w:rPr>
      </w:pPr>
      <w:r>
        <w:rPr>
          <w:sz w:val="32"/>
        </w:rPr>
        <w:t>En este día lleve a cabo la Sesión Edilicia de Protección Civil, Gestión de Riesgos y Bomberos de Puerto Vall</w:t>
      </w:r>
      <w:r w:rsidR="009D4AEE">
        <w:rPr>
          <w:sz w:val="32"/>
        </w:rPr>
        <w:t>arta, Jalisco; en esta se expusieron los Avances del Atlas de Riesgo por Amenazas Naturales</w:t>
      </w:r>
      <w:r w:rsidR="003B497C">
        <w:rPr>
          <w:sz w:val="32"/>
        </w:rPr>
        <w:t xml:space="preserve"> y la </w:t>
      </w:r>
      <w:r w:rsidR="003B497C" w:rsidRPr="003B497C">
        <w:rPr>
          <w:sz w:val="32"/>
        </w:rPr>
        <w:t>Iniciativa de Ordenamiento Municipal, Para la Integración del Área de Denominación " Investigación, Análisis y Monitoreo de Fenómenos " en la Estructura Organizacional de la Dirección de Protección Civil y Bomberos.</w:t>
      </w:r>
    </w:p>
    <w:p w:rsidR="003B497C" w:rsidRDefault="003B497C" w:rsidP="003B497C">
      <w:pPr>
        <w:jc w:val="both"/>
        <w:rPr>
          <w:noProof/>
          <w:sz w:val="32"/>
          <w:lang w:eastAsia="es-MX"/>
        </w:rPr>
      </w:pPr>
      <w:r>
        <w:rPr>
          <w:noProof/>
          <w:sz w:val="32"/>
          <w:lang w:eastAsia="es-MX"/>
        </w:rPr>
        <w:drawing>
          <wp:anchor distT="0" distB="0" distL="114300" distR="114300" simplePos="0" relativeHeight="251693056" behindDoc="0" locked="0" layoutInCell="1" allowOverlap="1" wp14:anchorId="4E9DE067" wp14:editId="19B69F98">
            <wp:simplePos x="0" y="0"/>
            <wp:positionH relativeFrom="margin">
              <wp:align>right</wp:align>
            </wp:positionH>
            <wp:positionV relativeFrom="paragraph">
              <wp:posOffset>8255</wp:posOffset>
            </wp:positionV>
            <wp:extent cx="5850255" cy="2743200"/>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229 11 23.jpg"/>
                    <pic:cNvPicPr/>
                  </pic:nvPicPr>
                  <pic:blipFill rotWithShape="1">
                    <a:blip r:embed="rId44" cstate="print">
                      <a:extLst>
                        <a:ext uri="{28A0092B-C50C-407E-A947-70E740481C1C}">
                          <a14:useLocalDpi xmlns:a14="http://schemas.microsoft.com/office/drawing/2010/main" val="0"/>
                        </a:ext>
                      </a:extLst>
                    </a:blip>
                    <a:srcRect t="9993" b="14271"/>
                    <a:stretch/>
                  </pic:blipFill>
                  <pic:spPr bwMode="auto">
                    <a:xfrm>
                      <a:off x="0" y="0"/>
                      <a:ext cx="5850255" cy="2743200"/>
                    </a:xfrm>
                    <a:prstGeom prst="rect">
                      <a:avLst/>
                    </a:prstGeom>
                    <a:ln>
                      <a:noFill/>
                    </a:ln>
                    <a:extLst>
                      <a:ext uri="{53640926-AAD7-44D8-BBD7-CCE9431645EC}">
                        <a14:shadowObscured xmlns:a14="http://schemas.microsoft.com/office/drawing/2010/main"/>
                      </a:ext>
                    </a:extLst>
                  </pic:spPr>
                </pic:pic>
              </a:graphicData>
            </a:graphic>
          </wp:anchor>
        </w:drawing>
      </w:r>
    </w:p>
    <w:p w:rsidR="003B497C" w:rsidRDefault="003B497C" w:rsidP="003B497C">
      <w:pPr>
        <w:jc w:val="both"/>
        <w:rPr>
          <w:sz w:val="32"/>
        </w:rPr>
      </w:pPr>
    </w:p>
    <w:p w:rsidR="003B497C" w:rsidRDefault="003B497C" w:rsidP="003B497C">
      <w:pPr>
        <w:jc w:val="both"/>
        <w:rPr>
          <w:sz w:val="32"/>
        </w:rPr>
      </w:pPr>
    </w:p>
    <w:p w:rsidR="003B497C" w:rsidRDefault="003B497C" w:rsidP="003B497C">
      <w:pPr>
        <w:jc w:val="both"/>
        <w:rPr>
          <w:sz w:val="32"/>
        </w:rPr>
      </w:pPr>
    </w:p>
    <w:p w:rsidR="003B497C" w:rsidRDefault="003B497C" w:rsidP="003B497C">
      <w:pPr>
        <w:jc w:val="both"/>
        <w:rPr>
          <w:sz w:val="32"/>
        </w:rPr>
      </w:pPr>
    </w:p>
    <w:p w:rsidR="003B497C" w:rsidRDefault="003B497C" w:rsidP="003B497C">
      <w:pPr>
        <w:jc w:val="both"/>
        <w:rPr>
          <w:sz w:val="32"/>
        </w:rPr>
      </w:pPr>
    </w:p>
    <w:p w:rsidR="003B497C" w:rsidRDefault="003B497C" w:rsidP="003B497C">
      <w:pPr>
        <w:jc w:val="both"/>
        <w:rPr>
          <w:sz w:val="32"/>
        </w:rPr>
      </w:pPr>
    </w:p>
    <w:p w:rsidR="003B497C" w:rsidRDefault="003B497C" w:rsidP="003B497C">
      <w:pPr>
        <w:jc w:val="both"/>
        <w:rPr>
          <w:sz w:val="32"/>
        </w:rPr>
      </w:pPr>
      <w:r>
        <w:rPr>
          <w:noProof/>
          <w:sz w:val="32"/>
          <w:lang w:eastAsia="es-MX"/>
        </w:rPr>
        <w:drawing>
          <wp:anchor distT="0" distB="0" distL="114300" distR="114300" simplePos="0" relativeHeight="251694080" behindDoc="0" locked="0" layoutInCell="1" allowOverlap="1" wp14:anchorId="7C5B2CE0" wp14:editId="50D58ACE">
            <wp:simplePos x="0" y="0"/>
            <wp:positionH relativeFrom="margin">
              <wp:align>right</wp:align>
            </wp:positionH>
            <wp:positionV relativeFrom="paragraph">
              <wp:posOffset>330200</wp:posOffset>
            </wp:positionV>
            <wp:extent cx="5850255" cy="3057525"/>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9 11 23.jpg"/>
                    <pic:cNvPicPr/>
                  </pic:nvPicPr>
                  <pic:blipFill rotWithShape="1">
                    <a:blip r:embed="rId45" cstate="print">
                      <a:extLst>
                        <a:ext uri="{28A0092B-C50C-407E-A947-70E740481C1C}">
                          <a14:useLocalDpi xmlns:a14="http://schemas.microsoft.com/office/drawing/2010/main" val="0"/>
                        </a:ext>
                      </a:extLst>
                    </a:blip>
                    <a:srcRect t="53205" b="-28113"/>
                    <a:stretch/>
                  </pic:blipFill>
                  <pic:spPr bwMode="auto">
                    <a:xfrm>
                      <a:off x="0" y="0"/>
                      <a:ext cx="5850255" cy="30575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3B497C" w:rsidRDefault="003B497C" w:rsidP="003B497C">
      <w:pPr>
        <w:jc w:val="both"/>
        <w:rPr>
          <w:sz w:val="32"/>
        </w:rPr>
      </w:pPr>
    </w:p>
    <w:p w:rsidR="003B497C" w:rsidRDefault="003B497C" w:rsidP="003B497C">
      <w:pPr>
        <w:jc w:val="both"/>
        <w:rPr>
          <w:sz w:val="32"/>
        </w:rPr>
      </w:pPr>
    </w:p>
    <w:p w:rsidR="003B497C" w:rsidRDefault="003B497C" w:rsidP="003B497C">
      <w:pPr>
        <w:jc w:val="both"/>
        <w:rPr>
          <w:sz w:val="32"/>
        </w:rPr>
      </w:pPr>
    </w:p>
    <w:p w:rsidR="003B497C" w:rsidRDefault="003B497C" w:rsidP="003B497C">
      <w:pPr>
        <w:jc w:val="both"/>
        <w:rPr>
          <w:sz w:val="32"/>
        </w:rPr>
      </w:pPr>
    </w:p>
    <w:p w:rsidR="003B497C" w:rsidRPr="003B497C" w:rsidRDefault="003B497C" w:rsidP="003B497C">
      <w:pPr>
        <w:jc w:val="both"/>
        <w:rPr>
          <w:sz w:val="32"/>
        </w:rPr>
      </w:pPr>
    </w:p>
    <w:p w:rsidR="004C364B" w:rsidRPr="004C364B" w:rsidRDefault="004C364B" w:rsidP="004C364B">
      <w:pPr>
        <w:jc w:val="both"/>
        <w:rPr>
          <w:sz w:val="32"/>
        </w:rPr>
      </w:pPr>
    </w:p>
    <w:p w:rsidR="003B497C" w:rsidRDefault="003B497C" w:rsidP="003B497C">
      <w:pPr>
        <w:jc w:val="both"/>
        <w:rPr>
          <w:b/>
          <w:sz w:val="32"/>
        </w:rPr>
      </w:pPr>
    </w:p>
    <w:p w:rsidR="003B497C" w:rsidRDefault="003B497C" w:rsidP="003B497C">
      <w:pPr>
        <w:jc w:val="both"/>
        <w:rPr>
          <w:b/>
          <w:sz w:val="32"/>
        </w:rPr>
      </w:pPr>
    </w:p>
    <w:p w:rsidR="003B497C" w:rsidRDefault="00D22F2E" w:rsidP="003B497C">
      <w:pPr>
        <w:jc w:val="both"/>
        <w:rPr>
          <w:b/>
          <w:sz w:val="32"/>
        </w:rPr>
      </w:pPr>
      <w:r>
        <w:rPr>
          <w:b/>
          <w:sz w:val="32"/>
        </w:rPr>
        <w:t xml:space="preserve"> 30 de noviembre</w:t>
      </w:r>
      <w:r w:rsidR="003B497C">
        <w:rPr>
          <w:b/>
          <w:sz w:val="32"/>
        </w:rPr>
        <w:t>.</w:t>
      </w:r>
    </w:p>
    <w:p w:rsidR="003B497C" w:rsidRDefault="003B497C" w:rsidP="003B497C">
      <w:pPr>
        <w:jc w:val="both"/>
        <w:rPr>
          <w:sz w:val="32"/>
          <w:szCs w:val="32"/>
        </w:rPr>
      </w:pPr>
      <w:r w:rsidRPr="00667D0C">
        <w:rPr>
          <w:sz w:val="32"/>
        </w:rPr>
        <w:t xml:space="preserve">En este día se llevó a cabo la sesión ordinaria </w:t>
      </w:r>
      <w:r w:rsidR="00667D0C" w:rsidRPr="00667D0C">
        <w:rPr>
          <w:sz w:val="32"/>
          <w:szCs w:val="32"/>
        </w:rPr>
        <w:t>del Honorable Ayuntamiento</w:t>
      </w:r>
      <w:r w:rsidR="00667D0C">
        <w:rPr>
          <w:sz w:val="32"/>
          <w:szCs w:val="32"/>
        </w:rPr>
        <w:t xml:space="preserve"> de Puerto Vallarta, Jal, correspondiente al mes de noviembre. </w:t>
      </w:r>
    </w:p>
    <w:p w:rsidR="00667D0C" w:rsidRDefault="00667D0C" w:rsidP="003B497C">
      <w:pPr>
        <w:jc w:val="both"/>
        <w:rPr>
          <w:noProof/>
          <w:sz w:val="32"/>
          <w:lang w:eastAsia="es-MX"/>
        </w:rPr>
      </w:pPr>
      <w:r>
        <w:rPr>
          <w:noProof/>
          <w:sz w:val="32"/>
          <w:lang w:eastAsia="es-MX"/>
        </w:rPr>
        <w:drawing>
          <wp:anchor distT="0" distB="0" distL="114300" distR="114300" simplePos="0" relativeHeight="251695104" behindDoc="0" locked="0" layoutInCell="1" allowOverlap="1" wp14:anchorId="24BA66A5" wp14:editId="1E008B87">
            <wp:simplePos x="0" y="0"/>
            <wp:positionH relativeFrom="page">
              <wp:align>center</wp:align>
            </wp:positionH>
            <wp:positionV relativeFrom="paragraph">
              <wp:posOffset>12065</wp:posOffset>
            </wp:positionV>
            <wp:extent cx="5850255" cy="2990850"/>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1 12 23.jpg"/>
                    <pic:cNvPicPr/>
                  </pic:nvPicPr>
                  <pic:blipFill rotWithShape="1">
                    <a:blip r:embed="rId46" cstate="print">
                      <a:extLst>
                        <a:ext uri="{28A0092B-C50C-407E-A947-70E740481C1C}">
                          <a14:useLocalDpi xmlns:a14="http://schemas.microsoft.com/office/drawing/2010/main" val="0"/>
                        </a:ext>
                      </a:extLst>
                    </a:blip>
                    <a:srcRect b="26521"/>
                    <a:stretch/>
                  </pic:blipFill>
                  <pic:spPr bwMode="auto">
                    <a:xfrm>
                      <a:off x="0" y="0"/>
                      <a:ext cx="5850255" cy="2990850"/>
                    </a:xfrm>
                    <a:prstGeom prst="rect">
                      <a:avLst/>
                    </a:prstGeom>
                    <a:ln>
                      <a:noFill/>
                    </a:ln>
                    <a:extLst>
                      <a:ext uri="{53640926-AAD7-44D8-BBD7-CCE9431645EC}">
                        <a14:shadowObscured xmlns:a14="http://schemas.microsoft.com/office/drawing/2010/main"/>
                      </a:ext>
                    </a:extLst>
                  </pic:spPr>
                </pic:pic>
              </a:graphicData>
            </a:graphic>
          </wp:anchor>
        </w:drawing>
      </w:r>
    </w:p>
    <w:p w:rsidR="00667D0C" w:rsidRPr="00667D0C" w:rsidRDefault="00667D0C" w:rsidP="003B497C">
      <w:pPr>
        <w:jc w:val="both"/>
        <w:rPr>
          <w:sz w:val="32"/>
        </w:rPr>
      </w:pPr>
    </w:p>
    <w:p w:rsidR="003C6B64" w:rsidRPr="00A444BC" w:rsidRDefault="003C6B64" w:rsidP="00F75B61">
      <w:pPr>
        <w:rPr>
          <w:sz w:val="32"/>
        </w:rPr>
      </w:pPr>
    </w:p>
    <w:p w:rsidR="003C6B64" w:rsidRDefault="003C6B64" w:rsidP="003C6B64">
      <w:pPr>
        <w:shd w:val="clear" w:color="auto" w:fill="FFFFFF"/>
        <w:rPr>
          <w:rFonts w:eastAsia="Times New Roman" w:cstheme="minorHAnsi"/>
          <w:color w:val="050505"/>
          <w:sz w:val="32"/>
          <w:szCs w:val="32"/>
          <w:lang w:eastAsia="es-MX"/>
        </w:rPr>
      </w:pPr>
    </w:p>
    <w:p w:rsidR="00F75B61" w:rsidRDefault="00F75B61" w:rsidP="003C6B64">
      <w:pPr>
        <w:shd w:val="clear" w:color="auto" w:fill="FFFFFF"/>
        <w:rPr>
          <w:rFonts w:eastAsia="Times New Roman" w:cstheme="minorHAnsi"/>
          <w:color w:val="050505"/>
          <w:sz w:val="32"/>
          <w:szCs w:val="32"/>
          <w:lang w:eastAsia="es-MX"/>
        </w:rPr>
      </w:pPr>
    </w:p>
    <w:p w:rsidR="00F75B61" w:rsidRDefault="00F75B61" w:rsidP="003C6B64">
      <w:pPr>
        <w:shd w:val="clear" w:color="auto" w:fill="FFFFFF"/>
        <w:rPr>
          <w:rFonts w:eastAsia="Times New Roman" w:cstheme="minorHAnsi"/>
          <w:color w:val="050505"/>
          <w:sz w:val="32"/>
          <w:szCs w:val="32"/>
          <w:lang w:eastAsia="es-MX"/>
        </w:rPr>
      </w:pPr>
    </w:p>
    <w:p w:rsidR="00F75B61" w:rsidRDefault="00F75B61" w:rsidP="00F8010F">
      <w:pPr>
        <w:jc w:val="both"/>
        <w:rPr>
          <w:rFonts w:cstheme="minorHAnsi"/>
          <w:b/>
          <w:sz w:val="32"/>
          <w:szCs w:val="32"/>
        </w:rPr>
      </w:pPr>
    </w:p>
    <w:p w:rsidR="00667D0C" w:rsidRDefault="00667D0C" w:rsidP="00132386">
      <w:pPr>
        <w:rPr>
          <w:b/>
          <w:sz w:val="32"/>
        </w:rPr>
      </w:pPr>
    </w:p>
    <w:p w:rsidR="00667D0C" w:rsidRDefault="00667D0C" w:rsidP="00132386">
      <w:pPr>
        <w:rPr>
          <w:b/>
          <w:sz w:val="32"/>
        </w:rPr>
      </w:pPr>
    </w:p>
    <w:p w:rsidR="00667D0C" w:rsidRDefault="00667D0C" w:rsidP="00132386">
      <w:pPr>
        <w:rPr>
          <w:b/>
          <w:sz w:val="32"/>
        </w:rPr>
      </w:pPr>
    </w:p>
    <w:p w:rsidR="00667D0C" w:rsidRDefault="00667D0C" w:rsidP="00132386">
      <w:pPr>
        <w:rPr>
          <w:b/>
          <w:sz w:val="32"/>
        </w:rPr>
      </w:pPr>
    </w:p>
    <w:p w:rsidR="00667D0C" w:rsidRDefault="00667D0C" w:rsidP="00132386">
      <w:pPr>
        <w:rPr>
          <w:b/>
          <w:sz w:val="32"/>
        </w:rPr>
      </w:pPr>
    </w:p>
    <w:p w:rsidR="00667D0C" w:rsidRDefault="00667D0C" w:rsidP="00132386">
      <w:pPr>
        <w:rPr>
          <w:b/>
          <w:sz w:val="32"/>
        </w:rPr>
      </w:pPr>
    </w:p>
    <w:p w:rsidR="00667D0C" w:rsidRDefault="00667D0C" w:rsidP="00132386">
      <w:pPr>
        <w:rPr>
          <w:b/>
          <w:sz w:val="32"/>
        </w:rPr>
      </w:pPr>
    </w:p>
    <w:p w:rsidR="00667D0C" w:rsidRDefault="00667D0C" w:rsidP="00132386">
      <w:pPr>
        <w:rPr>
          <w:b/>
          <w:sz w:val="32"/>
        </w:rPr>
      </w:pPr>
    </w:p>
    <w:p w:rsidR="00667D0C" w:rsidRDefault="00667D0C" w:rsidP="00132386">
      <w:pPr>
        <w:rPr>
          <w:b/>
          <w:sz w:val="32"/>
        </w:rPr>
      </w:pPr>
    </w:p>
    <w:p w:rsidR="00667D0C" w:rsidRDefault="00667D0C" w:rsidP="00132386">
      <w:pPr>
        <w:rPr>
          <w:b/>
          <w:sz w:val="32"/>
        </w:rPr>
      </w:pPr>
    </w:p>
    <w:p w:rsidR="00667D0C" w:rsidRDefault="00667D0C" w:rsidP="00132386">
      <w:pPr>
        <w:rPr>
          <w:b/>
          <w:sz w:val="32"/>
        </w:rPr>
      </w:pPr>
    </w:p>
    <w:p w:rsidR="00667D0C" w:rsidRDefault="00667D0C" w:rsidP="00132386">
      <w:pPr>
        <w:rPr>
          <w:b/>
          <w:sz w:val="32"/>
        </w:rPr>
      </w:pPr>
    </w:p>
    <w:p w:rsidR="00667D0C" w:rsidRDefault="00667D0C" w:rsidP="00132386">
      <w:pPr>
        <w:jc w:val="both"/>
        <w:rPr>
          <w:b/>
          <w:sz w:val="32"/>
        </w:rPr>
      </w:pPr>
      <w:r>
        <w:rPr>
          <w:b/>
          <w:sz w:val="32"/>
        </w:rPr>
        <w:t>2 de diciembre</w:t>
      </w:r>
    </w:p>
    <w:p w:rsidR="00667D0C" w:rsidRDefault="00667D0C" w:rsidP="00132386">
      <w:pPr>
        <w:jc w:val="both"/>
        <w:rPr>
          <w:sz w:val="32"/>
        </w:rPr>
      </w:pPr>
      <w:r w:rsidRPr="00667D0C">
        <w:rPr>
          <w:sz w:val="32"/>
        </w:rPr>
        <w:t>En este día asistí a la sesión</w:t>
      </w:r>
      <w:r>
        <w:rPr>
          <w:sz w:val="32"/>
        </w:rPr>
        <w:t xml:space="preserve"> ordinaria</w:t>
      </w:r>
      <w:r w:rsidRPr="00667D0C">
        <w:rPr>
          <w:sz w:val="32"/>
        </w:rPr>
        <w:t xml:space="preserve"> de la comisión edilicia de salud.</w:t>
      </w:r>
    </w:p>
    <w:p w:rsidR="00667D0C" w:rsidRPr="00667D0C" w:rsidRDefault="00667D0C" w:rsidP="00132386">
      <w:pPr>
        <w:jc w:val="both"/>
        <w:rPr>
          <w:sz w:val="32"/>
        </w:rPr>
      </w:pPr>
    </w:p>
    <w:p w:rsidR="00F75B61" w:rsidRDefault="00667D0C" w:rsidP="00F8010F">
      <w:pPr>
        <w:jc w:val="both"/>
        <w:rPr>
          <w:rFonts w:cstheme="minorHAnsi"/>
          <w:color w:val="050505"/>
          <w:sz w:val="32"/>
          <w:szCs w:val="32"/>
          <w:shd w:val="clear" w:color="auto" w:fill="FFFFFF"/>
        </w:rPr>
      </w:pPr>
      <w:r>
        <w:rPr>
          <w:b/>
          <w:noProof/>
          <w:sz w:val="32"/>
          <w:lang w:eastAsia="es-MX"/>
        </w:rPr>
        <w:drawing>
          <wp:anchor distT="0" distB="0" distL="114300" distR="114300" simplePos="0" relativeHeight="251696128" behindDoc="0" locked="0" layoutInCell="1" allowOverlap="1" wp14:anchorId="64A8CB51" wp14:editId="3A8CD631">
            <wp:simplePos x="0" y="0"/>
            <wp:positionH relativeFrom="margin">
              <wp:align>right</wp:align>
            </wp:positionH>
            <wp:positionV relativeFrom="paragraph">
              <wp:posOffset>10795</wp:posOffset>
            </wp:positionV>
            <wp:extent cx="5850255" cy="3581400"/>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2 12 23.jpg"/>
                    <pic:cNvPicPr/>
                  </pic:nvPicPr>
                  <pic:blipFill rotWithShape="1">
                    <a:blip r:embed="rId47" cstate="print">
                      <a:extLst>
                        <a:ext uri="{28A0092B-C50C-407E-A947-70E740481C1C}">
                          <a14:useLocalDpi xmlns:a14="http://schemas.microsoft.com/office/drawing/2010/main" val="0"/>
                        </a:ext>
                      </a:extLst>
                    </a:blip>
                    <a:srcRect b="20249"/>
                    <a:stretch/>
                  </pic:blipFill>
                  <pic:spPr bwMode="auto">
                    <a:xfrm>
                      <a:off x="0" y="0"/>
                      <a:ext cx="5850255" cy="35814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F75B61" w:rsidRDefault="00F75B61" w:rsidP="00132386">
      <w:pPr>
        <w:jc w:val="center"/>
        <w:rPr>
          <w:rFonts w:cstheme="minorHAnsi"/>
          <w:color w:val="050505"/>
          <w:sz w:val="32"/>
          <w:szCs w:val="32"/>
          <w:shd w:val="clear" w:color="auto" w:fill="FFFFFF"/>
        </w:rPr>
      </w:pPr>
    </w:p>
    <w:p w:rsidR="008E244F" w:rsidRDefault="008E244F" w:rsidP="00132386">
      <w:pPr>
        <w:rPr>
          <w:b/>
          <w:noProof/>
          <w:sz w:val="36"/>
          <w:szCs w:val="32"/>
          <w:lang w:eastAsia="es-MX"/>
        </w:rPr>
      </w:pPr>
    </w:p>
    <w:p w:rsidR="00667D0C" w:rsidRDefault="00667D0C" w:rsidP="00132386">
      <w:pPr>
        <w:rPr>
          <w:b/>
          <w:noProof/>
          <w:sz w:val="36"/>
          <w:szCs w:val="32"/>
          <w:lang w:eastAsia="es-MX"/>
        </w:rPr>
      </w:pPr>
    </w:p>
    <w:p w:rsidR="00667D0C" w:rsidRDefault="00667D0C" w:rsidP="00132386">
      <w:pPr>
        <w:rPr>
          <w:b/>
          <w:noProof/>
          <w:sz w:val="36"/>
          <w:szCs w:val="32"/>
          <w:lang w:eastAsia="es-MX"/>
        </w:rPr>
      </w:pPr>
    </w:p>
    <w:p w:rsidR="00667D0C" w:rsidRDefault="00667D0C" w:rsidP="00132386">
      <w:pPr>
        <w:rPr>
          <w:b/>
          <w:noProof/>
          <w:sz w:val="36"/>
          <w:szCs w:val="32"/>
          <w:lang w:eastAsia="es-MX"/>
        </w:rPr>
      </w:pPr>
    </w:p>
    <w:p w:rsidR="00667D0C" w:rsidRDefault="00667D0C" w:rsidP="00132386">
      <w:pPr>
        <w:rPr>
          <w:b/>
          <w:noProof/>
          <w:sz w:val="36"/>
          <w:szCs w:val="32"/>
          <w:lang w:eastAsia="es-MX"/>
        </w:rPr>
      </w:pPr>
    </w:p>
    <w:p w:rsidR="00667D0C" w:rsidRDefault="00667D0C" w:rsidP="00132386">
      <w:pPr>
        <w:rPr>
          <w:b/>
          <w:noProof/>
          <w:sz w:val="36"/>
          <w:szCs w:val="32"/>
          <w:lang w:eastAsia="es-MX"/>
        </w:rPr>
      </w:pPr>
    </w:p>
    <w:p w:rsidR="00667D0C" w:rsidRDefault="00667D0C" w:rsidP="00132386">
      <w:pPr>
        <w:rPr>
          <w:b/>
          <w:noProof/>
          <w:sz w:val="36"/>
          <w:szCs w:val="32"/>
          <w:lang w:eastAsia="es-MX"/>
        </w:rPr>
      </w:pPr>
    </w:p>
    <w:p w:rsidR="00667D0C" w:rsidRDefault="00667D0C" w:rsidP="00132386">
      <w:pPr>
        <w:rPr>
          <w:b/>
          <w:noProof/>
          <w:sz w:val="36"/>
          <w:szCs w:val="32"/>
          <w:lang w:eastAsia="es-MX"/>
        </w:rPr>
      </w:pPr>
    </w:p>
    <w:p w:rsidR="00667D0C" w:rsidRDefault="00667D0C" w:rsidP="00132386">
      <w:pPr>
        <w:rPr>
          <w:b/>
          <w:noProof/>
          <w:sz w:val="36"/>
          <w:szCs w:val="32"/>
          <w:lang w:eastAsia="es-MX"/>
        </w:rPr>
      </w:pPr>
    </w:p>
    <w:p w:rsidR="00667D0C" w:rsidRDefault="00667D0C" w:rsidP="00132386">
      <w:pPr>
        <w:rPr>
          <w:b/>
          <w:noProof/>
          <w:sz w:val="36"/>
          <w:szCs w:val="32"/>
          <w:lang w:eastAsia="es-MX"/>
        </w:rPr>
      </w:pPr>
    </w:p>
    <w:p w:rsidR="00667D0C" w:rsidRDefault="00667D0C" w:rsidP="00132386">
      <w:pPr>
        <w:rPr>
          <w:b/>
          <w:noProof/>
          <w:sz w:val="36"/>
          <w:szCs w:val="32"/>
          <w:lang w:eastAsia="es-MX"/>
        </w:rPr>
      </w:pPr>
    </w:p>
    <w:p w:rsidR="00667D0C" w:rsidRDefault="00667D0C" w:rsidP="00132386">
      <w:pPr>
        <w:rPr>
          <w:b/>
          <w:noProof/>
          <w:sz w:val="36"/>
          <w:szCs w:val="32"/>
          <w:lang w:eastAsia="es-MX"/>
        </w:rPr>
      </w:pPr>
    </w:p>
    <w:p w:rsidR="00667D0C" w:rsidRDefault="00667D0C" w:rsidP="00132386">
      <w:pPr>
        <w:rPr>
          <w:b/>
          <w:noProof/>
          <w:sz w:val="36"/>
          <w:szCs w:val="32"/>
          <w:lang w:eastAsia="es-MX"/>
        </w:rPr>
      </w:pPr>
    </w:p>
    <w:p w:rsidR="00667D0C" w:rsidRDefault="00667D0C" w:rsidP="00A84D46">
      <w:pPr>
        <w:rPr>
          <w:b/>
          <w:sz w:val="32"/>
        </w:rPr>
      </w:pPr>
    </w:p>
    <w:p w:rsidR="00667D0C" w:rsidRDefault="00667D0C" w:rsidP="00A84D46">
      <w:pPr>
        <w:rPr>
          <w:b/>
          <w:sz w:val="32"/>
        </w:rPr>
      </w:pPr>
    </w:p>
    <w:p w:rsidR="00667D0C" w:rsidRDefault="00667D0C" w:rsidP="00A84D46">
      <w:pPr>
        <w:rPr>
          <w:b/>
          <w:sz w:val="32"/>
        </w:rPr>
      </w:pPr>
    </w:p>
    <w:p w:rsidR="00E80EC4" w:rsidRDefault="00E80EC4" w:rsidP="00A84D46">
      <w:pPr>
        <w:rPr>
          <w:b/>
          <w:sz w:val="32"/>
        </w:rPr>
      </w:pPr>
      <w:r>
        <w:rPr>
          <w:b/>
          <w:sz w:val="32"/>
        </w:rPr>
        <w:t>11 de diciembre</w:t>
      </w:r>
    </w:p>
    <w:p w:rsidR="00E80EC4" w:rsidRDefault="00E80EC4" w:rsidP="00E80EC4">
      <w:pPr>
        <w:jc w:val="both"/>
        <w:rPr>
          <w:sz w:val="32"/>
        </w:rPr>
      </w:pPr>
      <w:r>
        <w:rPr>
          <w:sz w:val="32"/>
        </w:rPr>
        <w:t xml:space="preserve">En este día lleve a cabo la Sesión Edilicia de Protección Civil, Gestión de Riesgos y Bomberos de Puerto Vallarta, Jalisco correspondiente al mes de diciembre en donde se presentó el comandante </w:t>
      </w:r>
      <w:r w:rsidRPr="00E80EC4">
        <w:rPr>
          <w:sz w:val="32"/>
        </w:rPr>
        <w:t>Gerardo Alonzo</w:t>
      </w:r>
      <w:r>
        <w:rPr>
          <w:sz w:val="32"/>
        </w:rPr>
        <w:t xml:space="preserve"> Castillón Andrade, para que se</w:t>
      </w:r>
      <w:r w:rsidRPr="00E80EC4">
        <w:rPr>
          <w:sz w:val="32"/>
        </w:rPr>
        <w:t xml:space="preserve"> proyectará la presentación del " Operativo Guadalupe-Reyes 2023 "</w:t>
      </w:r>
    </w:p>
    <w:p w:rsidR="00E80EC4" w:rsidRDefault="00E80EC4" w:rsidP="00E80EC4">
      <w:pPr>
        <w:jc w:val="both"/>
        <w:rPr>
          <w:sz w:val="32"/>
        </w:rPr>
      </w:pPr>
      <w:r>
        <w:rPr>
          <w:b/>
          <w:noProof/>
          <w:sz w:val="32"/>
          <w:lang w:eastAsia="es-MX"/>
        </w:rPr>
        <w:drawing>
          <wp:anchor distT="0" distB="0" distL="114300" distR="114300" simplePos="0" relativeHeight="251698176" behindDoc="0" locked="0" layoutInCell="1" allowOverlap="1" wp14:anchorId="039AA82C" wp14:editId="5F3257E1">
            <wp:simplePos x="0" y="0"/>
            <wp:positionH relativeFrom="margin">
              <wp:align>right</wp:align>
            </wp:positionH>
            <wp:positionV relativeFrom="paragraph">
              <wp:posOffset>143510</wp:posOffset>
            </wp:positionV>
            <wp:extent cx="5850255" cy="4196080"/>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1 12 2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850255" cy="4196080"/>
                    </a:xfrm>
                    <a:prstGeom prst="rect">
                      <a:avLst/>
                    </a:prstGeom>
                  </pic:spPr>
                </pic:pic>
              </a:graphicData>
            </a:graphic>
          </wp:anchor>
        </w:drawing>
      </w:r>
    </w:p>
    <w:p w:rsidR="00E80EC4" w:rsidRDefault="00E80EC4" w:rsidP="00E80EC4">
      <w:pPr>
        <w:jc w:val="both"/>
        <w:rPr>
          <w:noProof/>
          <w:sz w:val="32"/>
          <w:lang w:eastAsia="es-MX"/>
        </w:rPr>
      </w:pPr>
    </w:p>
    <w:p w:rsidR="00E80EC4" w:rsidRDefault="00E80EC4" w:rsidP="00E80EC4">
      <w:pPr>
        <w:jc w:val="both"/>
        <w:rPr>
          <w:b/>
          <w:sz w:val="32"/>
        </w:rPr>
      </w:pPr>
      <w:r>
        <w:rPr>
          <w:sz w:val="32"/>
        </w:rPr>
        <w:t xml:space="preserve">  </w:t>
      </w: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r>
        <w:rPr>
          <w:b/>
          <w:noProof/>
          <w:sz w:val="32"/>
          <w:lang w:eastAsia="es-MX"/>
        </w:rPr>
        <w:drawing>
          <wp:anchor distT="0" distB="0" distL="114300" distR="114300" simplePos="0" relativeHeight="251699200" behindDoc="0" locked="0" layoutInCell="1" allowOverlap="1" wp14:anchorId="5C2DBCA2" wp14:editId="61AA772E">
            <wp:simplePos x="0" y="0"/>
            <wp:positionH relativeFrom="margin">
              <wp:align>left</wp:align>
            </wp:positionH>
            <wp:positionV relativeFrom="paragraph">
              <wp:posOffset>368935</wp:posOffset>
            </wp:positionV>
            <wp:extent cx="5715000" cy="3981450"/>
            <wp:effectExtent l="0" t="0" r="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 12 23.jpg"/>
                    <pic:cNvPicPr/>
                  </pic:nvPicPr>
                  <pic:blipFill>
                    <a:blip r:embed="rId49">
                      <a:extLst>
                        <a:ext uri="{28A0092B-C50C-407E-A947-70E740481C1C}">
                          <a14:useLocalDpi xmlns:a14="http://schemas.microsoft.com/office/drawing/2010/main" val="0"/>
                        </a:ext>
                      </a:extLst>
                    </a:blip>
                    <a:stretch>
                      <a:fillRect/>
                    </a:stretch>
                  </pic:blipFill>
                  <pic:spPr>
                    <a:xfrm>
                      <a:off x="0" y="0"/>
                      <a:ext cx="5715000" cy="3981450"/>
                    </a:xfrm>
                    <a:prstGeom prst="rect">
                      <a:avLst/>
                    </a:prstGeom>
                  </pic:spPr>
                </pic:pic>
              </a:graphicData>
            </a:graphic>
            <wp14:sizeRelV relativeFrom="margin">
              <wp14:pctHeight>0</wp14:pctHeight>
            </wp14:sizeRelV>
          </wp:anchor>
        </w:drawing>
      </w: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p>
    <w:p w:rsidR="00E80EC4" w:rsidRDefault="00E80EC4" w:rsidP="00A84D46">
      <w:pPr>
        <w:rPr>
          <w:b/>
          <w:sz w:val="32"/>
        </w:rPr>
      </w:pPr>
      <w:r>
        <w:rPr>
          <w:b/>
          <w:sz w:val="32"/>
        </w:rPr>
        <w:t>13 de diciembre.</w:t>
      </w:r>
    </w:p>
    <w:p w:rsidR="00E80EC4" w:rsidRDefault="00E80EC4" w:rsidP="00E80EC4">
      <w:pPr>
        <w:rPr>
          <w:sz w:val="32"/>
        </w:rPr>
      </w:pPr>
      <w:r w:rsidRPr="00E80EC4">
        <w:rPr>
          <w:sz w:val="32"/>
        </w:rPr>
        <w:t>En este día se llevó a cabo la Sesión del Consejo Municipal de Giros Restringidos. En esta sesión se aprobó un total de 39 Giros con venta de consumo de alcohol con las observaciones correspondientes, entre estos 39 fueron 5 nuevos giros.</w:t>
      </w:r>
    </w:p>
    <w:p w:rsidR="00E80EC4" w:rsidRDefault="00E76D55" w:rsidP="00E80EC4">
      <w:pPr>
        <w:rPr>
          <w:sz w:val="32"/>
        </w:rPr>
      </w:pPr>
      <w:r>
        <w:rPr>
          <w:noProof/>
          <w:sz w:val="32"/>
          <w:lang w:eastAsia="es-MX"/>
        </w:rPr>
        <w:drawing>
          <wp:anchor distT="0" distB="0" distL="114300" distR="114300" simplePos="0" relativeHeight="251700224" behindDoc="0" locked="0" layoutInCell="1" allowOverlap="1" wp14:anchorId="56063223" wp14:editId="46BE3FEE">
            <wp:simplePos x="0" y="0"/>
            <wp:positionH relativeFrom="margin">
              <wp:align>right</wp:align>
            </wp:positionH>
            <wp:positionV relativeFrom="paragraph">
              <wp:posOffset>241935</wp:posOffset>
            </wp:positionV>
            <wp:extent cx="5850255" cy="2695575"/>
            <wp:effectExtent l="0" t="0" r="0" b="9525"/>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3 12 23.jpg"/>
                    <pic:cNvPicPr/>
                  </pic:nvPicPr>
                  <pic:blipFill rotWithShape="1">
                    <a:blip r:embed="rId50" cstate="print">
                      <a:extLst>
                        <a:ext uri="{28A0092B-C50C-407E-A947-70E740481C1C}">
                          <a14:useLocalDpi xmlns:a14="http://schemas.microsoft.com/office/drawing/2010/main" val="0"/>
                        </a:ext>
                      </a:extLst>
                    </a:blip>
                    <a:srcRect l="326" t="10346" r="-326" b="19950"/>
                    <a:stretch/>
                  </pic:blipFill>
                  <pic:spPr bwMode="auto">
                    <a:xfrm>
                      <a:off x="0" y="0"/>
                      <a:ext cx="5850255" cy="26955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E80EC4" w:rsidRPr="00E80EC4" w:rsidRDefault="00E80EC4" w:rsidP="00E80EC4">
      <w:pPr>
        <w:rPr>
          <w:sz w:val="32"/>
        </w:rPr>
      </w:pPr>
    </w:p>
    <w:p w:rsidR="00A27966" w:rsidRPr="00A27966" w:rsidRDefault="00A84D46" w:rsidP="00E80EC4">
      <w:pPr>
        <w:jc w:val="both"/>
        <w:rPr>
          <w:sz w:val="32"/>
        </w:rPr>
      </w:pPr>
      <w:r>
        <w:rPr>
          <w:b/>
          <w:sz w:val="32"/>
        </w:rPr>
        <w:tab/>
      </w:r>
    </w:p>
    <w:p w:rsidR="00A27966" w:rsidRDefault="00A27966" w:rsidP="00A27966">
      <w:pPr>
        <w:rPr>
          <w:rFonts w:cstheme="minorHAnsi"/>
          <w:color w:val="050505"/>
          <w:sz w:val="32"/>
          <w:szCs w:val="32"/>
          <w:shd w:val="clear" w:color="auto" w:fill="FFFFFF"/>
        </w:rPr>
      </w:pPr>
    </w:p>
    <w:p w:rsidR="00E80EC4" w:rsidRDefault="00E80EC4" w:rsidP="00EC79BE">
      <w:pPr>
        <w:jc w:val="center"/>
        <w:rPr>
          <w:b/>
          <w:noProof/>
          <w:sz w:val="36"/>
          <w:szCs w:val="32"/>
          <w:lang w:eastAsia="es-MX"/>
        </w:rPr>
      </w:pPr>
    </w:p>
    <w:p w:rsidR="00E80EC4" w:rsidRDefault="00E80EC4" w:rsidP="00EC79BE">
      <w:pPr>
        <w:jc w:val="center"/>
        <w:rPr>
          <w:b/>
          <w:noProof/>
          <w:sz w:val="36"/>
          <w:szCs w:val="32"/>
          <w:lang w:eastAsia="es-MX"/>
        </w:rPr>
      </w:pPr>
    </w:p>
    <w:p w:rsidR="00E80EC4" w:rsidRDefault="00E80EC4" w:rsidP="00EC79BE">
      <w:pPr>
        <w:jc w:val="center"/>
        <w:rPr>
          <w:noProof/>
          <w:sz w:val="32"/>
          <w:lang w:eastAsia="es-MX"/>
        </w:rPr>
      </w:pPr>
    </w:p>
    <w:p w:rsidR="00E80EC4" w:rsidRDefault="00E80EC4" w:rsidP="00EC79BE">
      <w:pPr>
        <w:jc w:val="center"/>
        <w:rPr>
          <w:b/>
          <w:noProof/>
          <w:sz w:val="36"/>
          <w:szCs w:val="32"/>
          <w:lang w:eastAsia="es-MX"/>
        </w:rPr>
      </w:pPr>
    </w:p>
    <w:p w:rsidR="00E80EC4" w:rsidRDefault="00E76D55" w:rsidP="00EC79BE">
      <w:pPr>
        <w:jc w:val="center"/>
        <w:rPr>
          <w:b/>
          <w:noProof/>
          <w:sz w:val="36"/>
          <w:szCs w:val="32"/>
          <w:lang w:eastAsia="es-MX"/>
        </w:rPr>
      </w:pPr>
      <w:r>
        <w:rPr>
          <w:b/>
          <w:noProof/>
          <w:sz w:val="36"/>
          <w:szCs w:val="32"/>
          <w:lang w:eastAsia="es-MX"/>
        </w:rPr>
        <w:drawing>
          <wp:anchor distT="0" distB="0" distL="114300" distR="114300" simplePos="0" relativeHeight="251701248" behindDoc="0" locked="0" layoutInCell="1" allowOverlap="1" wp14:anchorId="5466AEC9" wp14:editId="024C4A36">
            <wp:simplePos x="0" y="0"/>
            <wp:positionH relativeFrom="page">
              <wp:align>center</wp:align>
            </wp:positionH>
            <wp:positionV relativeFrom="paragraph">
              <wp:posOffset>80645</wp:posOffset>
            </wp:positionV>
            <wp:extent cx="5850255" cy="2219325"/>
            <wp:effectExtent l="0" t="0" r="0" b="9525"/>
            <wp:wrapNone/>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113 12 23.jpg"/>
                    <pic:cNvPicPr/>
                  </pic:nvPicPr>
                  <pic:blipFill rotWithShape="1">
                    <a:blip r:embed="rId51" cstate="print">
                      <a:extLst>
                        <a:ext uri="{28A0092B-C50C-407E-A947-70E740481C1C}">
                          <a14:useLocalDpi xmlns:a14="http://schemas.microsoft.com/office/drawing/2010/main" val="0"/>
                        </a:ext>
                      </a:extLst>
                    </a:blip>
                    <a:srcRect t="29082" b="11480"/>
                    <a:stretch/>
                  </pic:blipFill>
                  <pic:spPr bwMode="auto">
                    <a:xfrm>
                      <a:off x="0" y="0"/>
                      <a:ext cx="5850255" cy="2219325"/>
                    </a:xfrm>
                    <a:prstGeom prst="rect">
                      <a:avLst/>
                    </a:prstGeom>
                    <a:ln>
                      <a:noFill/>
                    </a:ln>
                    <a:extLst>
                      <a:ext uri="{53640926-AAD7-44D8-BBD7-CCE9431645EC}">
                        <a14:shadowObscured xmlns:a14="http://schemas.microsoft.com/office/drawing/2010/main"/>
                      </a:ext>
                    </a:extLst>
                  </pic:spPr>
                </pic:pic>
              </a:graphicData>
            </a:graphic>
          </wp:anchor>
        </w:drawing>
      </w:r>
    </w:p>
    <w:p w:rsidR="00E76D55" w:rsidRDefault="00E76D55" w:rsidP="00EC79BE">
      <w:pPr>
        <w:jc w:val="center"/>
        <w:rPr>
          <w:b/>
          <w:noProof/>
          <w:sz w:val="36"/>
          <w:szCs w:val="32"/>
          <w:lang w:eastAsia="es-MX"/>
        </w:rPr>
      </w:pPr>
    </w:p>
    <w:p w:rsidR="00E80EC4" w:rsidRDefault="00E80EC4" w:rsidP="00EC79BE">
      <w:pPr>
        <w:jc w:val="center"/>
        <w:rPr>
          <w:b/>
          <w:noProof/>
          <w:sz w:val="36"/>
          <w:szCs w:val="32"/>
          <w:lang w:eastAsia="es-MX"/>
        </w:rPr>
      </w:pPr>
    </w:p>
    <w:p w:rsidR="00E80EC4" w:rsidRDefault="00E80EC4" w:rsidP="00EC79BE">
      <w:pPr>
        <w:jc w:val="center"/>
        <w:rPr>
          <w:b/>
          <w:noProof/>
          <w:sz w:val="36"/>
          <w:szCs w:val="32"/>
          <w:lang w:eastAsia="es-MX"/>
        </w:rPr>
      </w:pPr>
    </w:p>
    <w:p w:rsidR="00E80EC4" w:rsidRDefault="00E80EC4" w:rsidP="00EC79BE">
      <w:pPr>
        <w:jc w:val="center"/>
        <w:rPr>
          <w:b/>
          <w:noProof/>
          <w:sz w:val="36"/>
          <w:szCs w:val="32"/>
          <w:lang w:eastAsia="es-MX"/>
        </w:rPr>
      </w:pPr>
    </w:p>
    <w:p w:rsidR="00E80EC4" w:rsidRDefault="00E80EC4" w:rsidP="00EC79BE">
      <w:pPr>
        <w:jc w:val="center"/>
        <w:rPr>
          <w:b/>
          <w:noProof/>
          <w:sz w:val="36"/>
          <w:szCs w:val="32"/>
          <w:lang w:eastAsia="es-MX"/>
        </w:rPr>
      </w:pPr>
    </w:p>
    <w:p w:rsidR="00E80EC4" w:rsidRDefault="00E80EC4" w:rsidP="00EC79BE">
      <w:pPr>
        <w:jc w:val="center"/>
        <w:rPr>
          <w:b/>
          <w:noProof/>
          <w:sz w:val="36"/>
          <w:szCs w:val="32"/>
          <w:lang w:eastAsia="es-MX"/>
        </w:rPr>
      </w:pPr>
    </w:p>
    <w:p w:rsidR="00E80EC4" w:rsidRDefault="00E80EC4" w:rsidP="00EC79BE">
      <w:pPr>
        <w:jc w:val="center"/>
        <w:rPr>
          <w:b/>
          <w:noProof/>
          <w:sz w:val="36"/>
          <w:szCs w:val="32"/>
          <w:lang w:eastAsia="es-MX"/>
        </w:rPr>
      </w:pPr>
    </w:p>
    <w:p w:rsidR="00E80EC4" w:rsidRDefault="00E80EC4" w:rsidP="00EC79BE">
      <w:pPr>
        <w:jc w:val="center"/>
        <w:rPr>
          <w:b/>
          <w:noProof/>
          <w:sz w:val="36"/>
          <w:szCs w:val="32"/>
          <w:lang w:eastAsia="es-MX"/>
        </w:rPr>
      </w:pPr>
    </w:p>
    <w:p w:rsidR="00E80EC4" w:rsidRDefault="0035510D" w:rsidP="00E76D55">
      <w:pPr>
        <w:jc w:val="both"/>
        <w:rPr>
          <w:b/>
          <w:noProof/>
          <w:sz w:val="36"/>
          <w:szCs w:val="32"/>
          <w:lang w:eastAsia="es-MX"/>
        </w:rPr>
      </w:pPr>
      <w:r>
        <w:rPr>
          <w:b/>
          <w:noProof/>
          <w:sz w:val="36"/>
          <w:szCs w:val="32"/>
          <w:lang w:eastAsia="es-MX"/>
        </w:rPr>
        <w:t>20</w:t>
      </w:r>
      <w:r w:rsidR="00AA0740">
        <w:rPr>
          <w:b/>
          <w:noProof/>
          <w:sz w:val="36"/>
          <w:szCs w:val="32"/>
          <w:lang w:eastAsia="es-MX"/>
        </w:rPr>
        <w:t xml:space="preserve"> de diciembre.</w:t>
      </w:r>
    </w:p>
    <w:p w:rsidR="00AA0740" w:rsidRDefault="00AA0740" w:rsidP="00AA0740">
      <w:pPr>
        <w:jc w:val="both"/>
        <w:rPr>
          <w:sz w:val="32"/>
          <w:szCs w:val="32"/>
        </w:rPr>
      </w:pPr>
      <w:r w:rsidRPr="00AA0740">
        <w:rPr>
          <w:noProof/>
          <w:sz w:val="32"/>
          <w:szCs w:val="32"/>
          <w:lang w:eastAsia="es-MX"/>
        </w:rPr>
        <w:t>Este dia asisti a la sesion ordinaria</w:t>
      </w:r>
      <w:r>
        <w:rPr>
          <w:noProof/>
          <w:sz w:val="32"/>
          <w:szCs w:val="32"/>
          <w:lang w:eastAsia="es-MX"/>
        </w:rPr>
        <w:t xml:space="preserve"> </w:t>
      </w:r>
      <w:r w:rsidRPr="00AA0740">
        <w:rPr>
          <w:noProof/>
          <w:sz w:val="32"/>
          <w:szCs w:val="32"/>
          <w:lang w:eastAsia="es-MX"/>
        </w:rPr>
        <w:t xml:space="preserve">correspondiente al mes de diciembre </w:t>
      </w:r>
      <w:r w:rsidRPr="00AA0740">
        <w:rPr>
          <w:sz w:val="32"/>
          <w:szCs w:val="32"/>
        </w:rPr>
        <w:t>del Honorable Ayuntamiento</w:t>
      </w:r>
      <w:r>
        <w:rPr>
          <w:sz w:val="32"/>
          <w:szCs w:val="32"/>
        </w:rPr>
        <w:t xml:space="preserve"> de Puerto Vallarta, Jal. En esta sesión se aprobó </w:t>
      </w:r>
      <w:r w:rsidRPr="00AA0740">
        <w:rPr>
          <w:sz w:val="32"/>
          <w:szCs w:val="32"/>
        </w:rPr>
        <w:t>el presupue</w:t>
      </w:r>
      <w:r>
        <w:rPr>
          <w:sz w:val="32"/>
          <w:szCs w:val="32"/>
        </w:rPr>
        <w:t xml:space="preserve">sto de egresos para el año 2024. </w:t>
      </w:r>
      <w:r w:rsidRPr="00AA0740">
        <w:rPr>
          <w:sz w:val="32"/>
          <w:szCs w:val="32"/>
        </w:rPr>
        <w:t>Presente una iniciativa de ordenamiento municipal, la cual se pretende modificar el reglamento de Protección Civil y Gestión de Riesgos del Mun</w:t>
      </w:r>
      <w:r>
        <w:rPr>
          <w:sz w:val="32"/>
          <w:szCs w:val="32"/>
        </w:rPr>
        <w:t xml:space="preserve">icipio de Puerto Vallarta, Jal. </w:t>
      </w:r>
      <w:r w:rsidRPr="00AA0740">
        <w:rPr>
          <w:sz w:val="32"/>
          <w:szCs w:val="32"/>
        </w:rPr>
        <w:t>Con el objetivo de integrar el " Área de Investigación, Análisis y Monitoreo de Fenómenos " que se encargara de realizar y coordinar la investigación científica sobre el origen, comportamiento y efectos en los fenómenos naturales y antropogénicos identificados en el municipio.</w:t>
      </w:r>
    </w:p>
    <w:p w:rsidR="00AA0740" w:rsidRDefault="00AA0740" w:rsidP="00AA0740">
      <w:pPr>
        <w:jc w:val="both"/>
        <w:rPr>
          <w:sz w:val="32"/>
          <w:szCs w:val="32"/>
        </w:rPr>
      </w:pPr>
    </w:p>
    <w:p w:rsidR="00AA0740" w:rsidRDefault="00AA0740" w:rsidP="00AA0740">
      <w:pPr>
        <w:jc w:val="both"/>
        <w:rPr>
          <w:sz w:val="32"/>
          <w:szCs w:val="32"/>
        </w:rPr>
      </w:pPr>
      <w:r>
        <w:rPr>
          <w:noProof/>
          <w:sz w:val="32"/>
          <w:szCs w:val="32"/>
          <w:lang w:eastAsia="es-MX"/>
        </w:rPr>
        <w:drawing>
          <wp:anchor distT="0" distB="0" distL="114300" distR="114300" simplePos="0" relativeHeight="251702272" behindDoc="0" locked="0" layoutInCell="1" allowOverlap="1">
            <wp:simplePos x="0" y="0"/>
            <wp:positionH relativeFrom="margin">
              <wp:align>right</wp:align>
            </wp:positionH>
            <wp:positionV relativeFrom="paragraph">
              <wp:posOffset>9525</wp:posOffset>
            </wp:positionV>
            <wp:extent cx="5838825" cy="3604260"/>
            <wp:effectExtent l="0" t="0" r="9525"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21 12 2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38825" cy="3604260"/>
                    </a:xfrm>
                    <a:prstGeom prst="rect">
                      <a:avLst/>
                    </a:prstGeom>
                  </pic:spPr>
                </pic:pic>
              </a:graphicData>
            </a:graphic>
            <wp14:sizeRelH relativeFrom="margin">
              <wp14:pctWidth>0</wp14:pctWidth>
            </wp14:sizeRelH>
            <wp14:sizeRelV relativeFrom="margin">
              <wp14:pctHeight>0</wp14:pctHeight>
            </wp14:sizeRelV>
          </wp:anchor>
        </w:drawing>
      </w:r>
    </w:p>
    <w:p w:rsidR="00AA0740" w:rsidRDefault="00AA0740" w:rsidP="00AA0740">
      <w:pPr>
        <w:jc w:val="both"/>
        <w:rPr>
          <w:noProof/>
          <w:sz w:val="32"/>
          <w:szCs w:val="32"/>
          <w:lang w:eastAsia="es-MX"/>
        </w:rPr>
      </w:pPr>
    </w:p>
    <w:p w:rsidR="00AA0740" w:rsidRDefault="00AA0740" w:rsidP="00AA0740">
      <w:pPr>
        <w:jc w:val="both"/>
        <w:rPr>
          <w:noProof/>
          <w:sz w:val="32"/>
          <w:szCs w:val="32"/>
          <w:lang w:eastAsia="es-MX"/>
        </w:rPr>
      </w:pPr>
    </w:p>
    <w:p w:rsidR="00AA0740" w:rsidRDefault="00AA0740" w:rsidP="00AA0740">
      <w:pPr>
        <w:jc w:val="both"/>
        <w:rPr>
          <w:sz w:val="32"/>
          <w:szCs w:val="32"/>
        </w:rPr>
      </w:pPr>
    </w:p>
    <w:p w:rsidR="00AA0740" w:rsidRPr="00AA0740" w:rsidRDefault="00AA0740" w:rsidP="00AA0740">
      <w:pPr>
        <w:jc w:val="both"/>
        <w:rPr>
          <w:sz w:val="32"/>
          <w:szCs w:val="32"/>
        </w:rPr>
      </w:pPr>
    </w:p>
    <w:p w:rsidR="00E80EC4" w:rsidRDefault="00E80EC4" w:rsidP="00EC79BE">
      <w:pPr>
        <w:jc w:val="center"/>
        <w:rPr>
          <w:b/>
          <w:noProof/>
          <w:sz w:val="36"/>
          <w:szCs w:val="32"/>
          <w:lang w:eastAsia="es-MX"/>
        </w:rPr>
      </w:pPr>
    </w:p>
    <w:p w:rsidR="00E80EC4" w:rsidRDefault="00E80EC4" w:rsidP="00EC79BE">
      <w:pPr>
        <w:jc w:val="center"/>
        <w:rPr>
          <w:b/>
          <w:noProof/>
          <w:sz w:val="36"/>
          <w:szCs w:val="32"/>
          <w:lang w:eastAsia="es-MX"/>
        </w:rPr>
      </w:pPr>
    </w:p>
    <w:p w:rsidR="00E80EC4" w:rsidRDefault="00E80EC4" w:rsidP="00EC79BE">
      <w:pPr>
        <w:jc w:val="center"/>
        <w:rPr>
          <w:b/>
          <w:noProof/>
          <w:sz w:val="36"/>
          <w:szCs w:val="32"/>
          <w:lang w:eastAsia="es-MX"/>
        </w:rPr>
      </w:pPr>
    </w:p>
    <w:p w:rsidR="00E80EC4" w:rsidRDefault="00E80EC4" w:rsidP="00EC79BE">
      <w:pPr>
        <w:jc w:val="center"/>
        <w:rPr>
          <w:b/>
          <w:noProof/>
          <w:sz w:val="36"/>
          <w:szCs w:val="32"/>
          <w:lang w:eastAsia="es-MX"/>
        </w:rPr>
      </w:pPr>
    </w:p>
    <w:p w:rsidR="00E80EC4" w:rsidRDefault="00E80EC4" w:rsidP="00EC79BE">
      <w:pPr>
        <w:jc w:val="center"/>
        <w:rPr>
          <w:b/>
          <w:noProof/>
          <w:sz w:val="36"/>
          <w:szCs w:val="32"/>
          <w:lang w:eastAsia="es-MX"/>
        </w:rPr>
      </w:pPr>
    </w:p>
    <w:p w:rsidR="00E80EC4" w:rsidRDefault="00E80EC4" w:rsidP="00EC79BE">
      <w:pPr>
        <w:jc w:val="center"/>
        <w:rPr>
          <w:b/>
          <w:noProof/>
          <w:sz w:val="36"/>
          <w:szCs w:val="32"/>
          <w:lang w:eastAsia="es-MX"/>
        </w:rPr>
      </w:pPr>
    </w:p>
    <w:p w:rsidR="00E80EC4" w:rsidRDefault="00E80EC4" w:rsidP="00141392">
      <w:pPr>
        <w:rPr>
          <w:b/>
          <w:noProof/>
          <w:sz w:val="36"/>
          <w:szCs w:val="32"/>
          <w:lang w:eastAsia="es-MX"/>
        </w:rPr>
      </w:pPr>
    </w:p>
    <w:p w:rsidR="0021746B" w:rsidRPr="00932B34" w:rsidRDefault="00932B34" w:rsidP="00EC79BE">
      <w:pPr>
        <w:jc w:val="center"/>
        <w:rPr>
          <w:b/>
          <w:noProof/>
          <w:sz w:val="36"/>
          <w:szCs w:val="32"/>
          <w:lang w:eastAsia="es-MX"/>
        </w:rPr>
      </w:pPr>
      <w:r w:rsidRPr="00932B34">
        <w:rPr>
          <w:b/>
          <w:noProof/>
          <w:sz w:val="36"/>
          <w:szCs w:val="32"/>
          <w:lang w:eastAsia="es-MX"/>
        </w:rPr>
        <w:t>Iniciativas</w:t>
      </w:r>
    </w:p>
    <w:p w:rsidR="00341275" w:rsidRDefault="00F00FC9" w:rsidP="00341275">
      <w:pPr>
        <w:spacing w:after="0"/>
        <w:ind w:left="709" w:hanging="709"/>
        <w:jc w:val="both"/>
        <w:rPr>
          <w:rFonts w:cstheme="minorHAnsi"/>
          <w:b/>
          <w:sz w:val="32"/>
          <w:szCs w:val="32"/>
        </w:rPr>
      </w:pPr>
      <w:r w:rsidRPr="00A7778D">
        <w:rPr>
          <w:rFonts w:cstheme="minorHAnsi"/>
          <w:b/>
          <w:sz w:val="32"/>
          <w:szCs w:val="32"/>
        </w:rPr>
        <w:t>I.-</w:t>
      </w:r>
      <w:r w:rsidR="00341275">
        <w:rPr>
          <w:rFonts w:cstheme="minorHAnsi"/>
          <w:b/>
          <w:sz w:val="32"/>
          <w:szCs w:val="32"/>
        </w:rPr>
        <w:t xml:space="preserve"> 20/12</w:t>
      </w:r>
      <w:r w:rsidR="00CB7AB8" w:rsidRPr="00A7778D">
        <w:rPr>
          <w:rFonts w:cstheme="minorHAnsi"/>
          <w:b/>
          <w:sz w:val="32"/>
          <w:szCs w:val="32"/>
        </w:rPr>
        <w:t>/2023</w:t>
      </w:r>
      <w:r w:rsidRPr="00A7778D">
        <w:rPr>
          <w:rFonts w:cstheme="minorHAnsi"/>
          <w:b/>
          <w:sz w:val="32"/>
          <w:szCs w:val="32"/>
        </w:rPr>
        <w:t xml:space="preserve"> </w:t>
      </w:r>
      <w:r w:rsidR="00341275">
        <w:rPr>
          <w:rFonts w:cstheme="minorHAnsi"/>
          <w:b/>
          <w:sz w:val="32"/>
          <w:szCs w:val="32"/>
        </w:rPr>
        <w:t xml:space="preserve">INICIATIVA DE ACUERDO EDILICIO. </w:t>
      </w:r>
    </w:p>
    <w:p w:rsidR="00D90BC9" w:rsidRPr="00B17D47" w:rsidRDefault="00427E12" w:rsidP="00B17D47">
      <w:pPr>
        <w:spacing w:after="0"/>
        <w:jc w:val="both"/>
        <w:rPr>
          <w:rFonts w:cstheme="minorHAnsi"/>
          <w:sz w:val="32"/>
          <w:szCs w:val="32"/>
        </w:rPr>
      </w:pPr>
      <w:r>
        <w:rPr>
          <w:rFonts w:cstheme="minorHAnsi"/>
          <w:sz w:val="32"/>
          <w:szCs w:val="32"/>
        </w:rPr>
        <w:t>Que tiene por objeto</w:t>
      </w:r>
      <w:r w:rsidR="00341275">
        <w:rPr>
          <w:rFonts w:cstheme="minorHAnsi"/>
          <w:sz w:val="32"/>
          <w:szCs w:val="32"/>
        </w:rPr>
        <w:t xml:space="preserve"> la modificación del Reglamento de Protección Civil y Gestión de Riesgos del Municipio de Puerto Vallarta, Jalisco con el objetivo de integrar el Área de investigación, Análisis y Monitoreo de Fenómenos</w:t>
      </w:r>
      <w:r>
        <w:rPr>
          <w:rFonts w:cstheme="minorHAnsi"/>
          <w:sz w:val="32"/>
          <w:szCs w:val="32"/>
        </w:rPr>
        <w:t xml:space="preserve">, que se encargaran de realizar y coordinar la investigación científica sobre el origen, comportamiento y efectos en los fenómenos naturales y antropogénicos identificados en el Municipio a través del monitoreo y recolección de datos, para su posterior procesamiento y generación de cartografía con la finalidad de ser integrada al Atlas de Riesgos Naturales del Municipio.   </w:t>
      </w:r>
    </w:p>
    <w:p w:rsidR="00D90BC9" w:rsidRDefault="00D90BC9" w:rsidP="00EC79BE">
      <w:pPr>
        <w:tabs>
          <w:tab w:val="left" w:pos="709"/>
        </w:tabs>
        <w:spacing w:after="0"/>
        <w:jc w:val="both"/>
        <w:rPr>
          <w:sz w:val="32"/>
        </w:rPr>
      </w:pPr>
    </w:p>
    <w:p w:rsidR="00F00FC9" w:rsidRPr="00757267" w:rsidRDefault="00D90BC9" w:rsidP="00EC79BE">
      <w:pPr>
        <w:tabs>
          <w:tab w:val="left" w:pos="709"/>
        </w:tabs>
        <w:spacing w:after="0"/>
        <w:jc w:val="both"/>
        <w:rPr>
          <w:rFonts w:cstheme="minorHAnsi"/>
          <w:sz w:val="32"/>
          <w:szCs w:val="32"/>
        </w:rPr>
      </w:pPr>
      <w:r>
        <w:rPr>
          <w:sz w:val="32"/>
        </w:rPr>
        <w:tab/>
      </w:r>
      <w:r w:rsidR="00F00FC9" w:rsidRPr="00757267">
        <w:rPr>
          <w:sz w:val="32"/>
        </w:rPr>
        <w:t>De esta ma</w:t>
      </w:r>
      <w:r w:rsidR="00975915">
        <w:rPr>
          <w:sz w:val="32"/>
        </w:rPr>
        <w:t>n</w:t>
      </w:r>
      <w:r w:rsidR="00F8353C">
        <w:rPr>
          <w:sz w:val="32"/>
        </w:rPr>
        <w:t>era me permito rendir el cuarto</w:t>
      </w:r>
      <w:r w:rsidR="00F00FC9" w:rsidRPr="00757267">
        <w:rPr>
          <w:sz w:val="32"/>
        </w:rPr>
        <w:t xml:space="preserve"> informe trimestral de actividades de</w:t>
      </w:r>
      <w:r w:rsidR="002903E7">
        <w:rPr>
          <w:sz w:val="32"/>
        </w:rPr>
        <w:t>l año 2023 en</w:t>
      </w:r>
      <w:r w:rsidR="00F00FC9" w:rsidRPr="00757267">
        <w:rPr>
          <w:sz w:val="32"/>
        </w:rPr>
        <w:t xml:space="preserve"> mi gestión como presidente de la Comisión Edilicia de Protección Civil, Gestión de Riesgos y Bomberos.</w:t>
      </w:r>
    </w:p>
    <w:p w:rsidR="00F00FC9" w:rsidRPr="00757267" w:rsidRDefault="00F00FC9" w:rsidP="00EC79BE">
      <w:pPr>
        <w:tabs>
          <w:tab w:val="left" w:pos="709"/>
        </w:tabs>
        <w:spacing w:after="0"/>
        <w:jc w:val="both"/>
        <w:rPr>
          <w:rFonts w:ascii="Arial" w:hAnsi="Arial" w:cs="Arial"/>
          <w:b/>
          <w:sz w:val="32"/>
        </w:rPr>
      </w:pPr>
    </w:p>
    <w:p w:rsidR="00F00FC9" w:rsidRPr="00757267" w:rsidRDefault="00F00FC9" w:rsidP="00F00FC9">
      <w:pPr>
        <w:tabs>
          <w:tab w:val="left" w:pos="709"/>
        </w:tabs>
        <w:spacing w:after="0"/>
        <w:rPr>
          <w:rFonts w:ascii="Arial" w:hAnsi="Arial" w:cs="Arial"/>
          <w:b/>
          <w:sz w:val="32"/>
        </w:rPr>
      </w:pPr>
    </w:p>
    <w:p w:rsidR="00F00FC9" w:rsidRPr="00757267" w:rsidRDefault="00F00FC9" w:rsidP="00F00FC9">
      <w:pPr>
        <w:tabs>
          <w:tab w:val="left" w:pos="709"/>
        </w:tabs>
        <w:spacing w:after="0"/>
        <w:jc w:val="center"/>
        <w:rPr>
          <w:rFonts w:ascii="Arial" w:hAnsi="Arial" w:cs="Arial"/>
          <w:b/>
          <w:sz w:val="32"/>
        </w:rPr>
      </w:pPr>
    </w:p>
    <w:p w:rsidR="00F00FC9" w:rsidRPr="00757267" w:rsidRDefault="00F00FC9" w:rsidP="00F00FC9">
      <w:pPr>
        <w:tabs>
          <w:tab w:val="left" w:pos="709"/>
        </w:tabs>
        <w:spacing w:after="0"/>
        <w:jc w:val="center"/>
        <w:rPr>
          <w:rFonts w:ascii="Arial" w:hAnsi="Arial" w:cs="Arial"/>
          <w:b/>
          <w:sz w:val="32"/>
        </w:rPr>
      </w:pPr>
      <w:r w:rsidRPr="00757267">
        <w:rPr>
          <w:rFonts w:ascii="Arial" w:hAnsi="Arial" w:cs="Arial"/>
          <w:b/>
          <w:sz w:val="32"/>
        </w:rPr>
        <w:t>A t e n t a m e n t e</w:t>
      </w:r>
    </w:p>
    <w:p w:rsidR="00EC79BE" w:rsidRPr="00EC79BE" w:rsidRDefault="00EC79BE" w:rsidP="00EC79BE">
      <w:pPr>
        <w:tabs>
          <w:tab w:val="left" w:pos="709"/>
        </w:tabs>
        <w:spacing w:after="0"/>
        <w:jc w:val="center"/>
        <w:rPr>
          <w:rFonts w:ascii="Arial" w:hAnsi="Arial" w:cs="Arial"/>
          <w:b/>
          <w:sz w:val="32"/>
          <w:szCs w:val="24"/>
          <w:lang w:val="es-ES"/>
        </w:rPr>
      </w:pPr>
      <w:r w:rsidRPr="00EC79BE">
        <w:rPr>
          <w:rFonts w:ascii="Arial" w:hAnsi="Arial" w:cs="Arial"/>
          <w:b/>
          <w:sz w:val="32"/>
          <w:szCs w:val="24"/>
          <w:lang w:val="es-ES"/>
        </w:rPr>
        <w:t>“2023, Año de la Prevención, Concientización y Educación Sexual Responsable en Niñas, Niños y Adolescentes de Puerto Vallarta, Jalisco”.</w:t>
      </w:r>
    </w:p>
    <w:p w:rsidR="00F00FC9" w:rsidRDefault="00F00FC9" w:rsidP="00EC79BE">
      <w:pPr>
        <w:tabs>
          <w:tab w:val="left" w:pos="709"/>
        </w:tabs>
        <w:spacing w:after="0" w:line="240" w:lineRule="auto"/>
        <w:jc w:val="center"/>
        <w:rPr>
          <w:rFonts w:ascii="Arial" w:hAnsi="Arial" w:cs="Arial"/>
          <w:b/>
          <w:sz w:val="32"/>
          <w:szCs w:val="24"/>
          <w:lang w:val="es-ES"/>
        </w:rPr>
      </w:pPr>
    </w:p>
    <w:p w:rsidR="00EC79BE" w:rsidRPr="00EC79BE" w:rsidRDefault="00EC79BE" w:rsidP="00EC79BE">
      <w:pPr>
        <w:tabs>
          <w:tab w:val="left" w:pos="709"/>
        </w:tabs>
        <w:spacing w:after="0" w:line="240" w:lineRule="auto"/>
        <w:jc w:val="center"/>
        <w:rPr>
          <w:rFonts w:ascii="Arial" w:hAnsi="Arial" w:cs="Arial"/>
          <w:b/>
          <w:sz w:val="32"/>
          <w:szCs w:val="24"/>
          <w:lang w:val="es-ES"/>
        </w:rPr>
      </w:pPr>
      <w:bookmarkStart w:id="0" w:name="_GoBack"/>
      <w:bookmarkEnd w:id="0"/>
    </w:p>
    <w:p w:rsidR="00F00FC9" w:rsidRPr="00757267" w:rsidRDefault="00F00FC9" w:rsidP="00F00FC9">
      <w:pPr>
        <w:tabs>
          <w:tab w:val="left" w:pos="709"/>
        </w:tabs>
        <w:spacing w:after="0"/>
        <w:jc w:val="center"/>
        <w:rPr>
          <w:rFonts w:ascii="Arial" w:hAnsi="Arial" w:cs="Arial"/>
          <w:b/>
          <w:sz w:val="32"/>
        </w:rPr>
      </w:pPr>
    </w:p>
    <w:p w:rsidR="00F00FC9" w:rsidRPr="00757267" w:rsidRDefault="00F00FC9" w:rsidP="00F00FC9">
      <w:pPr>
        <w:tabs>
          <w:tab w:val="left" w:pos="709"/>
        </w:tabs>
        <w:spacing w:after="0"/>
        <w:jc w:val="center"/>
        <w:rPr>
          <w:rFonts w:ascii="Arial" w:hAnsi="Arial" w:cs="Arial"/>
          <w:b/>
          <w:sz w:val="32"/>
        </w:rPr>
      </w:pPr>
      <w:r w:rsidRPr="00757267">
        <w:rPr>
          <w:rFonts w:ascii="Arial" w:hAnsi="Arial" w:cs="Arial"/>
          <w:b/>
          <w:sz w:val="32"/>
        </w:rPr>
        <w:t>C. Regidor Christian Eduardo Alonso Robles</w:t>
      </w:r>
      <w:r w:rsidRPr="00757267">
        <w:rPr>
          <w:rFonts w:ascii="Arial" w:hAnsi="Arial" w:cs="Arial"/>
          <w:b/>
          <w:sz w:val="32"/>
        </w:rPr>
        <w:br/>
        <w:t xml:space="preserve"> Presidente de la Comisión Edilicia Permanente</w:t>
      </w:r>
    </w:p>
    <w:p w:rsidR="00F00FC9" w:rsidRPr="00757267" w:rsidRDefault="00442769" w:rsidP="00F00FC9">
      <w:pPr>
        <w:tabs>
          <w:tab w:val="left" w:pos="709"/>
        </w:tabs>
        <w:spacing w:after="0"/>
        <w:jc w:val="center"/>
        <w:rPr>
          <w:rFonts w:ascii="Arial" w:hAnsi="Arial" w:cs="Arial"/>
          <w:b/>
          <w:sz w:val="32"/>
        </w:rPr>
      </w:pPr>
      <w:r w:rsidRPr="00757267">
        <w:rPr>
          <w:rFonts w:ascii="Arial" w:hAnsi="Arial" w:cs="Arial"/>
          <w:b/>
          <w:sz w:val="32"/>
        </w:rPr>
        <w:t>De</w:t>
      </w:r>
      <w:r w:rsidR="00F00FC9" w:rsidRPr="00757267">
        <w:rPr>
          <w:rFonts w:ascii="Arial" w:hAnsi="Arial" w:cs="Arial"/>
          <w:b/>
          <w:sz w:val="32"/>
        </w:rPr>
        <w:t xml:space="preserve"> Protección Civil, Gestión de Riesgos y Bomberos</w:t>
      </w:r>
    </w:p>
    <w:p w:rsidR="00591094" w:rsidRPr="00F00FC9" w:rsidRDefault="00591094" w:rsidP="00F00FC9"/>
    <w:sectPr w:rsidR="00591094" w:rsidRPr="00F00FC9" w:rsidSect="006F3AA0">
      <w:headerReference w:type="default" r:id="rId53"/>
      <w:pgSz w:w="12240" w:h="15840" w:code="1"/>
      <w:pgMar w:top="1417" w:right="1467" w:bottom="1417" w:left="1560" w:header="1020"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97504" w:rsidRDefault="00A97504" w:rsidP="00E75FBB">
      <w:pPr>
        <w:spacing w:after="0" w:line="240" w:lineRule="auto"/>
      </w:pPr>
      <w:r>
        <w:separator/>
      </w:r>
    </w:p>
  </w:endnote>
  <w:endnote w:type="continuationSeparator" w:id="0">
    <w:p w:rsidR="00A97504" w:rsidRDefault="00A97504" w:rsidP="00E75F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Arial Unicode MS">
    <w:altName w:val="Malgun Gothic Semilight"/>
    <w:panose1 w:val="020B0604020202020204"/>
    <w:charset w:val="80"/>
    <w:family w:val="swiss"/>
    <w:pitch w:val="variable"/>
    <w:sig w:usb0="00000000"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5365197"/>
      <w:docPartObj>
        <w:docPartGallery w:val="Page Numbers (Bottom of Page)"/>
        <w:docPartUnique/>
      </w:docPartObj>
    </w:sdtPr>
    <w:sdtEndPr/>
    <w:sdtContent>
      <w:p w:rsidR="00E80EC4" w:rsidRDefault="00E80EC4">
        <w:pPr>
          <w:pStyle w:val="Piedepgina"/>
          <w:jc w:val="right"/>
        </w:pPr>
        <w:r>
          <w:fldChar w:fldCharType="begin"/>
        </w:r>
        <w:r>
          <w:instrText>PAGE   \* MERGEFORMAT</w:instrText>
        </w:r>
        <w:r>
          <w:fldChar w:fldCharType="separate"/>
        </w:r>
        <w:r w:rsidR="00B17D47" w:rsidRPr="00B17D47">
          <w:rPr>
            <w:noProof/>
            <w:lang w:val="es-ES"/>
          </w:rPr>
          <w:t>26</w:t>
        </w:r>
        <w:r>
          <w:fldChar w:fldCharType="end"/>
        </w:r>
      </w:p>
    </w:sdtContent>
  </w:sdt>
  <w:p w:rsidR="00E80EC4" w:rsidRDefault="00E80EC4">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97504" w:rsidRDefault="00A97504" w:rsidP="00E75FBB">
      <w:pPr>
        <w:spacing w:after="0" w:line="240" w:lineRule="auto"/>
      </w:pPr>
      <w:r>
        <w:separator/>
      </w:r>
    </w:p>
  </w:footnote>
  <w:footnote w:type="continuationSeparator" w:id="0">
    <w:p w:rsidR="00A97504" w:rsidRDefault="00A97504" w:rsidP="00E75FB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0EC4" w:rsidRDefault="00A97504">
    <w:pPr>
      <w:pStyle w:val="Encabezado"/>
    </w:pPr>
    <w:r>
      <w:rPr>
        <w:noProof/>
        <w:lang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4332485" o:spid="_x0000_s2050" type="#_x0000_t75" style="position:absolute;margin-left:0;margin-top:0;width:612.25pt;height:792.25pt;z-index:-251646976;mso-position-horizontal:center;mso-position-horizontal-relative:margin;mso-position-vertical:center;mso-position-vertical-relative:margin" o:allowincell="f">
          <v:imagedata r:id="rId1" o:title="hojas_membretadas_SalaRegidores_CARTA_comunicaciòn social copia 2"/>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0EC4" w:rsidRDefault="00A97504">
    <w:pPr>
      <w:pStyle w:val="Encabezado"/>
    </w:pPr>
    <w:r>
      <w:rPr>
        <w:noProof/>
        <w:lang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69849625" o:spid="_x0000_s2052" type="#_x0000_t75" style="position:absolute;margin-left:-303.3pt;margin-top:56.65pt;width:843.75pt;height:558.85pt;z-index:-251644928;mso-position-horizontal-relative:margin;mso-position-vertical-relative:margin" o:allowincell="f">
          <v:imagedata r:id="rId1" o:title="301174713_1447134275769048_6484008241190037991_n"/>
          <w10:wrap anchorx="margin" anchory="margin"/>
        </v:shape>
      </w:pict>
    </w:r>
    <w:r>
      <w:rPr>
        <w:noProof/>
        <w:lang w:eastAsia="es-MX"/>
      </w:rPr>
      <w:pict>
        <v:shape id="WordPictureWatermark1124332486" o:spid="_x0000_s2051" type="#_x0000_t75" style="position:absolute;margin-left:0;margin-top:0;width:612.3pt;height:792.3pt;z-index:-251645952;mso-position-horizontal:center;mso-position-horizontal-relative:margin;mso-position-vertical:center;mso-position-vertical-relative:margin" o:allowincell="f">
          <v:imagedata r:id="rId2" o:title="hojas_membretadas_SalaRegidores_CARTA_comunicaciòn social copia 2"/>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0EC4" w:rsidRDefault="00A97504">
    <w:pPr>
      <w:pStyle w:val="Encabezado"/>
    </w:pPr>
    <w:r>
      <w:rPr>
        <w:noProof/>
        <w:lang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4332484" o:spid="_x0000_s2049" type="#_x0000_t75" style="position:absolute;margin-left:0;margin-top:0;width:612.25pt;height:792.25pt;z-index:-251648000;mso-position-horizontal:center;mso-position-horizontal-relative:margin;mso-position-vertical:center;mso-position-vertical-relative:margin" o:allowincell="f">
          <v:imagedata r:id="rId1" o:title="hojas_membretadas_SalaRegidores_CARTA_comunicaciòn social copia 2"/>
          <w10:wrap anchorx="margin" anchory="margin"/>
        </v:shape>
      </w:pi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0EC4" w:rsidRDefault="00E80EC4">
    <w:pPr>
      <w:pStyle w:val="Encabezado"/>
    </w:pPr>
    <w:r>
      <w:rPr>
        <w:noProof/>
        <w:lang w:eastAsia="es-MX"/>
      </w:rPr>
      <w:drawing>
        <wp:anchor distT="0" distB="0" distL="114300" distR="114300" simplePos="0" relativeHeight="251666432" behindDoc="1" locked="0" layoutInCell="0" allowOverlap="1">
          <wp:simplePos x="0" y="0"/>
          <wp:positionH relativeFrom="margin">
            <wp:align>center</wp:align>
          </wp:positionH>
          <wp:positionV relativeFrom="margin">
            <wp:align>center</wp:align>
          </wp:positionV>
          <wp:extent cx="7776210" cy="10062210"/>
          <wp:effectExtent l="0" t="0" r="0" b="0"/>
          <wp:wrapNone/>
          <wp:docPr id="32" name="Imagen 32" descr="hojas_membretadas_SalaRegidores_CARTA_comunicaciòn social copi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ojas_membretadas_SalaRegidores_CARTA_comunicaciòn social copia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6210" cy="1006221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41961"/>
    <w:multiLevelType w:val="hybridMultilevel"/>
    <w:tmpl w:val="56E29884"/>
    <w:lvl w:ilvl="0" w:tplc="EE9C823A">
      <w:start w:val="1"/>
      <w:numFmt w:val="decimal"/>
      <w:lvlText w:val="%1-"/>
      <w:lvlJc w:val="left"/>
      <w:pPr>
        <w:ind w:left="502" w:hanging="360"/>
      </w:pPr>
      <w:rPr>
        <w:rFonts w:hint="default"/>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1" w15:restartNumberingAfterBreak="0">
    <w:nsid w:val="05D442E5"/>
    <w:multiLevelType w:val="hybridMultilevel"/>
    <w:tmpl w:val="1FC88FD0"/>
    <w:lvl w:ilvl="0" w:tplc="080A0009">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 w15:restartNumberingAfterBreak="0">
    <w:nsid w:val="0B072A2A"/>
    <w:multiLevelType w:val="hybridMultilevel"/>
    <w:tmpl w:val="7C7E4F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0110E39"/>
    <w:multiLevelType w:val="hybridMultilevel"/>
    <w:tmpl w:val="B380B4C8"/>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3543A78"/>
    <w:multiLevelType w:val="hybridMultilevel"/>
    <w:tmpl w:val="90E2C5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A4910DD"/>
    <w:multiLevelType w:val="hybridMultilevel"/>
    <w:tmpl w:val="209445C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6" w15:restartNumberingAfterBreak="0">
    <w:nsid w:val="21A56DA5"/>
    <w:multiLevelType w:val="hybridMultilevel"/>
    <w:tmpl w:val="2BD4BC00"/>
    <w:lvl w:ilvl="0" w:tplc="54E66B0C">
      <w:start w:val="1"/>
      <w:numFmt w:val="decimal"/>
      <w:lvlText w:val="%1-"/>
      <w:lvlJc w:val="left"/>
      <w:pPr>
        <w:ind w:left="502" w:hanging="360"/>
      </w:pPr>
      <w:rPr>
        <w:rFonts w:hint="default"/>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7" w15:restartNumberingAfterBreak="0">
    <w:nsid w:val="3FF56A5F"/>
    <w:multiLevelType w:val="hybridMultilevel"/>
    <w:tmpl w:val="275EBB5A"/>
    <w:lvl w:ilvl="0" w:tplc="1E309F1E">
      <w:start w:val="1"/>
      <w:numFmt w:val="bullet"/>
      <w:lvlText w:val="•"/>
      <w:lvlJc w:val="left"/>
      <w:pPr>
        <w:tabs>
          <w:tab w:val="num" w:pos="720"/>
        </w:tabs>
        <w:ind w:left="720" w:hanging="360"/>
      </w:pPr>
      <w:rPr>
        <w:rFonts w:ascii="Arial" w:hAnsi="Arial" w:hint="default"/>
      </w:rPr>
    </w:lvl>
    <w:lvl w:ilvl="1" w:tplc="B99C08AC" w:tentative="1">
      <w:start w:val="1"/>
      <w:numFmt w:val="bullet"/>
      <w:lvlText w:val="•"/>
      <w:lvlJc w:val="left"/>
      <w:pPr>
        <w:tabs>
          <w:tab w:val="num" w:pos="1440"/>
        </w:tabs>
        <w:ind w:left="1440" w:hanging="360"/>
      </w:pPr>
      <w:rPr>
        <w:rFonts w:ascii="Arial" w:hAnsi="Arial" w:hint="default"/>
      </w:rPr>
    </w:lvl>
    <w:lvl w:ilvl="2" w:tplc="07D0348A" w:tentative="1">
      <w:start w:val="1"/>
      <w:numFmt w:val="bullet"/>
      <w:lvlText w:val="•"/>
      <w:lvlJc w:val="left"/>
      <w:pPr>
        <w:tabs>
          <w:tab w:val="num" w:pos="2160"/>
        </w:tabs>
        <w:ind w:left="2160" w:hanging="360"/>
      </w:pPr>
      <w:rPr>
        <w:rFonts w:ascii="Arial" w:hAnsi="Arial" w:hint="default"/>
      </w:rPr>
    </w:lvl>
    <w:lvl w:ilvl="3" w:tplc="E3B2E6C6" w:tentative="1">
      <w:start w:val="1"/>
      <w:numFmt w:val="bullet"/>
      <w:lvlText w:val="•"/>
      <w:lvlJc w:val="left"/>
      <w:pPr>
        <w:tabs>
          <w:tab w:val="num" w:pos="2880"/>
        </w:tabs>
        <w:ind w:left="2880" w:hanging="360"/>
      </w:pPr>
      <w:rPr>
        <w:rFonts w:ascii="Arial" w:hAnsi="Arial" w:hint="default"/>
      </w:rPr>
    </w:lvl>
    <w:lvl w:ilvl="4" w:tplc="CB7E157E" w:tentative="1">
      <w:start w:val="1"/>
      <w:numFmt w:val="bullet"/>
      <w:lvlText w:val="•"/>
      <w:lvlJc w:val="left"/>
      <w:pPr>
        <w:tabs>
          <w:tab w:val="num" w:pos="3600"/>
        </w:tabs>
        <w:ind w:left="3600" w:hanging="360"/>
      </w:pPr>
      <w:rPr>
        <w:rFonts w:ascii="Arial" w:hAnsi="Arial" w:hint="default"/>
      </w:rPr>
    </w:lvl>
    <w:lvl w:ilvl="5" w:tplc="CA50EAEE" w:tentative="1">
      <w:start w:val="1"/>
      <w:numFmt w:val="bullet"/>
      <w:lvlText w:val="•"/>
      <w:lvlJc w:val="left"/>
      <w:pPr>
        <w:tabs>
          <w:tab w:val="num" w:pos="4320"/>
        </w:tabs>
        <w:ind w:left="4320" w:hanging="360"/>
      </w:pPr>
      <w:rPr>
        <w:rFonts w:ascii="Arial" w:hAnsi="Arial" w:hint="default"/>
      </w:rPr>
    </w:lvl>
    <w:lvl w:ilvl="6" w:tplc="6022930E" w:tentative="1">
      <w:start w:val="1"/>
      <w:numFmt w:val="bullet"/>
      <w:lvlText w:val="•"/>
      <w:lvlJc w:val="left"/>
      <w:pPr>
        <w:tabs>
          <w:tab w:val="num" w:pos="5040"/>
        </w:tabs>
        <w:ind w:left="5040" w:hanging="360"/>
      </w:pPr>
      <w:rPr>
        <w:rFonts w:ascii="Arial" w:hAnsi="Arial" w:hint="default"/>
      </w:rPr>
    </w:lvl>
    <w:lvl w:ilvl="7" w:tplc="2D4C0918" w:tentative="1">
      <w:start w:val="1"/>
      <w:numFmt w:val="bullet"/>
      <w:lvlText w:val="•"/>
      <w:lvlJc w:val="left"/>
      <w:pPr>
        <w:tabs>
          <w:tab w:val="num" w:pos="5760"/>
        </w:tabs>
        <w:ind w:left="5760" w:hanging="360"/>
      </w:pPr>
      <w:rPr>
        <w:rFonts w:ascii="Arial" w:hAnsi="Arial" w:hint="default"/>
      </w:rPr>
    </w:lvl>
    <w:lvl w:ilvl="8" w:tplc="23E8FFF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45FD3CFF"/>
    <w:multiLevelType w:val="hybridMultilevel"/>
    <w:tmpl w:val="830CC7B4"/>
    <w:lvl w:ilvl="0" w:tplc="15943DE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4A4F6DC6"/>
    <w:multiLevelType w:val="hybridMultilevel"/>
    <w:tmpl w:val="197E7A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1DA6718"/>
    <w:multiLevelType w:val="hybridMultilevel"/>
    <w:tmpl w:val="8DEE8662"/>
    <w:lvl w:ilvl="0" w:tplc="080A0001">
      <w:start w:val="1"/>
      <w:numFmt w:val="bullet"/>
      <w:lvlText w:val=""/>
      <w:lvlJc w:val="left"/>
      <w:pPr>
        <w:ind w:left="502" w:hanging="360"/>
      </w:pPr>
      <w:rPr>
        <w:rFonts w:ascii="Symbol" w:hAnsi="Symbol" w:hint="default"/>
      </w:rPr>
    </w:lvl>
    <w:lvl w:ilvl="1" w:tplc="080A0003" w:tentative="1">
      <w:start w:val="1"/>
      <w:numFmt w:val="bullet"/>
      <w:lvlText w:val="o"/>
      <w:lvlJc w:val="left"/>
      <w:pPr>
        <w:ind w:left="1222" w:hanging="360"/>
      </w:pPr>
      <w:rPr>
        <w:rFonts w:ascii="Courier New" w:hAnsi="Courier New" w:cs="Courier New" w:hint="default"/>
      </w:rPr>
    </w:lvl>
    <w:lvl w:ilvl="2" w:tplc="080A0005" w:tentative="1">
      <w:start w:val="1"/>
      <w:numFmt w:val="bullet"/>
      <w:lvlText w:val=""/>
      <w:lvlJc w:val="left"/>
      <w:pPr>
        <w:ind w:left="1942" w:hanging="360"/>
      </w:pPr>
      <w:rPr>
        <w:rFonts w:ascii="Wingdings" w:hAnsi="Wingdings" w:hint="default"/>
      </w:rPr>
    </w:lvl>
    <w:lvl w:ilvl="3" w:tplc="080A0001" w:tentative="1">
      <w:start w:val="1"/>
      <w:numFmt w:val="bullet"/>
      <w:lvlText w:val=""/>
      <w:lvlJc w:val="left"/>
      <w:pPr>
        <w:ind w:left="2662" w:hanging="360"/>
      </w:pPr>
      <w:rPr>
        <w:rFonts w:ascii="Symbol" w:hAnsi="Symbol" w:hint="default"/>
      </w:rPr>
    </w:lvl>
    <w:lvl w:ilvl="4" w:tplc="080A0003" w:tentative="1">
      <w:start w:val="1"/>
      <w:numFmt w:val="bullet"/>
      <w:lvlText w:val="o"/>
      <w:lvlJc w:val="left"/>
      <w:pPr>
        <w:ind w:left="3382" w:hanging="360"/>
      </w:pPr>
      <w:rPr>
        <w:rFonts w:ascii="Courier New" w:hAnsi="Courier New" w:cs="Courier New" w:hint="default"/>
      </w:rPr>
    </w:lvl>
    <w:lvl w:ilvl="5" w:tplc="080A0005" w:tentative="1">
      <w:start w:val="1"/>
      <w:numFmt w:val="bullet"/>
      <w:lvlText w:val=""/>
      <w:lvlJc w:val="left"/>
      <w:pPr>
        <w:ind w:left="4102" w:hanging="360"/>
      </w:pPr>
      <w:rPr>
        <w:rFonts w:ascii="Wingdings" w:hAnsi="Wingdings" w:hint="default"/>
      </w:rPr>
    </w:lvl>
    <w:lvl w:ilvl="6" w:tplc="080A0001" w:tentative="1">
      <w:start w:val="1"/>
      <w:numFmt w:val="bullet"/>
      <w:lvlText w:val=""/>
      <w:lvlJc w:val="left"/>
      <w:pPr>
        <w:ind w:left="4822" w:hanging="360"/>
      </w:pPr>
      <w:rPr>
        <w:rFonts w:ascii="Symbol" w:hAnsi="Symbol" w:hint="default"/>
      </w:rPr>
    </w:lvl>
    <w:lvl w:ilvl="7" w:tplc="080A0003" w:tentative="1">
      <w:start w:val="1"/>
      <w:numFmt w:val="bullet"/>
      <w:lvlText w:val="o"/>
      <w:lvlJc w:val="left"/>
      <w:pPr>
        <w:ind w:left="5542" w:hanging="360"/>
      </w:pPr>
      <w:rPr>
        <w:rFonts w:ascii="Courier New" w:hAnsi="Courier New" w:cs="Courier New" w:hint="default"/>
      </w:rPr>
    </w:lvl>
    <w:lvl w:ilvl="8" w:tplc="080A0005" w:tentative="1">
      <w:start w:val="1"/>
      <w:numFmt w:val="bullet"/>
      <w:lvlText w:val=""/>
      <w:lvlJc w:val="left"/>
      <w:pPr>
        <w:ind w:left="6262" w:hanging="360"/>
      </w:pPr>
      <w:rPr>
        <w:rFonts w:ascii="Wingdings" w:hAnsi="Wingdings" w:hint="default"/>
      </w:rPr>
    </w:lvl>
  </w:abstractNum>
  <w:abstractNum w:abstractNumId="11" w15:restartNumberingAfterBreak="0">
    <w:nsid w:val="54E3465D"/>
    <w:multiLevelType w:val="hybridMultilevel"/>
    <w:tmpl w:val="16E6B696"/>
    <w:lvl w:ilvl="0" w:tplc="397A79B0">
      <w:start w:val="1"/>
      <w:numFmt w:val="upperRoman"/>
      <w:lvlText w:val="%1."/>
      <w:lvlJc w:val="left"/>
      <w:pPr>
        <w:ind w:left="1335" w:hanging="720"/>
      </w:pPr>
      <w:rPr>
        <w:rFonts w:hint="default"/>
        <w:sz w:val="32"/>
        <w:szCs w:val="32"/>
      </w:rPr>
    </w:lvl>
    <w:lvl w:ilvl="1" w:tplc="080A0019" w:tentative="1">
      <w:start w:val="1"/>
      <w:numFmt w:val="lowerLetter"/>
      <w:lvlText w:val="%2."/>
      <w:lvlJc w:val="left"/>
      <w:pPr>
        <w:ind w:left="1695" w:hanging="360"/>
      </w:pPr>
    </w:lvl>
    <w:lvl w:ilvl="2" w:tplc="080A001B" w:tentative="1">
      <w:start w:val="1"/>
      <w:numFmt w:val="lowerRoman"/>
      <w:lvlText w:val="%3."/>
      <w:lvlJc w:val="right"/>
      <w:pPr>
        <w:ind w:left="2415" w:hanging="180"/>
      </w:pPr>
    </w:lvl>
    <w:lvl w:ilvl="3" w:tplc="080A000F" w:tentative="1">
      <w:start w:val="1"/>
      <w:numFmt w:val="decimal"/>
      <w:lvlText w:val="%4."/>
      <w:lvlJc w:val="left"/>
      <w:pPr>
        <w:ind w:left="3135" w:hanging="360"/>
      </w:pPr>
    </w:lvl>
    <w:lvl w:ilvl="4" w:tplc="080A0019" w:tentative="1">
      <w:start w:val="1"/>
      <w:numFmt w:val="lowerLetter"/>
      <w:lvlText w:val="%5."/>
      <w:lvlJc w:val="left"/>
      <w:pPr>
        <w:ind w:left="3855" w:hanging="360"/>
      </w:pPr>
    </w:lvl>
    <w:lvl w:ilvl="5" w:tplc="080A001B" w:tentative="1">
      <w:start w:val="1"/>
      <w:numFmt w:val="lowerRoman"/>
      <w:lvlText w:val="%6."/>
      <w:lvlJc w:val="right"/>
      <w:pPr>
        <w:ind w:left="4575" w:hanging="180"/>
      </w:pPr>
    </w:lvl>
    <w:lvl w:ilvl="6" w:tplc="080A000F" w:tentative="1">
      <w:start w:val="1"/>
      <w:numFmt w:val="decimal"/>
      <w:lvlText w:val="%7."/>
      <w:lvlJc w:val="left"/>
      <w:pPr>
        <w:ind w:left="5295" w:hanging="360"/>
      </w:pPr>
    </w:lvl>
    <w:lvl w:ilvl="7" w:tplc="080A0019" w:tentative="1">
      <w:start w:val="1"/>
      <w:numFmt w:val="lowerLetter"/>
      <w:lvlText w:val="%8."/>
      <w:lvlJc w:val="left"/>
      <w:pPr>
        <w:ind w:left="6015" w:hanging="360"/>
      </w:pPr>
    </w:lvl>
    <w:lvl w:ilvl="8" w:tplc="080A001B" w:tentative="1">
      <w:start w:val="1"/>
      <w:numFmt w:val="lowerRoman"/>
      <w:lvlText w:val="%9."/>
      <w:lvlJc w:val="right"/>
      <w:pPr>
        <w:ind w:left="6735" w:hanging="180"/>
      </w:pPr>
    </w:lvl>
  </w:abstractNum>
  <w:abstractNum w:abstractNumId="12" w15:restartNumberingAfterBreak="0">
    <w:nsid w:val="58A27DAA"/>
    <w:multiLevelType w:val="hybridMultilevel"/>
    <w:tmpl w:val="823A75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614561CA"/>
    <w:multiLevelType w:val="hybridMultilevel"/>
    <w:tmpl w:val="B02C1D0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7399153B"/>
    <w:multiLevelType w:val="hybridMultilevel"/>
    <w:tmpl w:val="459A8A42"/>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5" w15:restartNumberingAfterBreak="0">
    <w:nsid w:val="76DE6949"/>
    <w:multiLevelType w:val="hybridMultilevel"/>
    <w:tmpl w:val="A7668A2C"/>
    <w:lvl w:ilvl="0" w:tplc="080A0001">
      <w:start w:val="1"/>
      <w:numFmt w:val="bullet"/>
      <w:lvlText w:val=""/>
      <w:lvlJc w:val="left"/>
      <w:pPr>
        <w:ind w:left="502" w:hanging="360"/>
      </w:pPr>
      <w:rPr>
        <w:rFonts w:ascii="Symbol" w:hAnsi="Symbol" w:hint="default"/>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16" w15:restartNumberingAfterBreak="0">
    <w:nsid w:val="7C7746C5"/>
    <w:multiLevelType w:val="hybridMultilevel"/>
    <w:tmpl w:val="83B66D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7"/>
  </w:num>
  <w:num w:numId="2">
    <w:abstractNumId w:val="8"/>
  </w:num>
  <w:num w:numId="3">
    <w:abstractNumId w:val="2"/>
  </w:num>
  <w:num w:numId="4">
    <w:abstractNumId w:val="11"/>
  </w:num>
  <w:num w:numId="5">
    <w:abstractNumId w:val="4"/>
  </w:num>
  <w:num w:numId="6">
    <w:abstractNumId w:val="1"/>
  </w:num>
  <w:num w:numId="7">
    <w:abstractNumId w:val="3"/>
  </w:num>
  <w:num w:numId="8">
    <w:abstractNumId w:val="16"/>
  </w:num>
  <w:num w:numId="9">
    <w:abstractNumId w:val="12"/>
  </w:num>
  <w:num w:numId="10">
    <w:abstractNumId w:val="13"/>
  </w:num>
  <w:num w:numId="11">
    <w:abstractNumId w:val="6"/>
  </w:num>
  <w:num w:numId="12">
    <w:abstractNumId w:val="9"/>
  </w:num>
  <w:num w:numId="13">
    <w:abstractNumId w:val="14"/>
  </w:num>
  <w:num w:numId="14">
    <w:abstractNumId w:val="5"/>
  </w:num>
  <w:num w:numId="15">
    <w:abstractNumId w:val="0"/>
  </w:num>
  <w:num w:numId="16">
    <w:abstractNumId w:val="10"/>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7"/>
  <w:proofState w:spelling="clean" w:grammar="clean"/>
  <w:defaultTabStop w:val="709"/>
  <w:hyphenationZone w:val="425"/>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5FBB"/>
    <w:rsid w:val="000039A1"/>
    <w:rsid w:val="00025D63"/>
    <w:rsid w:val="0002600B"/>
    <w:rsid w:val="00031171"/>
    <w:rsid w:val="000416A1"/>
    <w:rsid w:val="00076EAF"/>
    <w:rsid w:val="00086CE5"/>
    <w:rsid w:val="00091FE5"/>
    <w:rsid w:val="00093B38"/>
    <w:rsid w:val="00093FF7"/>
    <w:rsid w:val="0009498A"/>
    <w:rsid w:val="000A3556"/>
    <w:rsid w:val="000A61A5"/>
    <w:rsid w:val="000B27C7"/>
    <w:rsid w:val="000B321D"/>
    <w:rsid w:val="000B50CB"/>
    <w:rsid w:val="000C5B0D"/>
    <w:rsid w:val="000D1E2E"/>
    <w:rsid w:val="000D6ACF"/>
    <w:rsid w:val="000E0F8B"/>
    <w:rsid w:val="000F6CA9"/>
    <w:rsid w:val="001138EF"/>
    <w:rsid w:val="00113B7F"/>
    <w:rsid w:val="00131335"/>
    <w:rsid w:val="00132386"/>
    <w:rsid w:val="00136F9C"/>
    <w:rsid w:val="00141392"/>
    <w:rsid w:val="00146F66"/>
    <w:rsid w:val="00152927"/>
    <w:rsid w:val="00163345"/>
    <w:rsid w:val="001856E4"/>
    <w:rsid w:val="00194964"/>
    <w:rsid w:val="001B5F78"/>
    <w:rsid w:val="001C5FE2"/>
    <w:rsid w:val="001C6D10"/>
    <w:rsid w:val="001C7DF4"/>
    <w:rsid w:val="001D2BFA"/>
    <w:rsid w:val="001D5C1A"/>
    <w:rsid w:val="001D794A"/>
    <w:rsid w:val="001E44E9"/>
    <w:rsid w:val="001E6DCF"/>
    <w:rsid w:val="00200097"/>
    <w:rsid w:val="002039D6"/>
    <w:rsid w:val="00203B18"/>
    <w:rsid w:val="0021038F"/>
    <w:rsid w:val="00216001"/>
    <w:rsid w:val="0021746B"/>
    <w:rsid w:val="00223F37"/>
    <w:rsid w:val="002357A8"/>
    <w:rsid w:val="0023616B"/>
    <w:rsid w:val="00236763"/>
    <w:rsid w:val="002373E3"/>
    <w:rsid w:val="00240DE6"/>
    <w:rsid w:val="00240ED3"/>
    <w:rsid w:val="0024402D"/>
    <w:rsid w:val="00252671"/>
    <w:rsid w:val="00262264"/>
    <w:rsid w:val="002745DB"/>
    <w:rsid w:val="00277F21"/>
    <w:rsid w:val="00280F7E"/>
    <w:rsid w:val="002903E7"/>
    <w:rsid w:val="00293682"/>
    <w:rsid w:val="002A740F"/>
    <w:rsid w:val="002B5D92"/>
    <w:rsid w:val="002C0215"/>
    <w:rsid w:val="002D0C89"/>
    <w:rsid w:val="002D141D"/>
    <w:rsid w:val="002D285D"/>
    <w:rsid w:val="002D37C1"/>
    <w:rsid w:val="002D5ED0"/>
    <w:rsid w:val="002F09D1"/>
    <w:rsid w:val="002F2E79"/>
    <w:rsid w:val="002F4612"/>
    <w:rsid w:val="002F47F4"/>
    <w:rsid w:val="00315738"/>
    <w:rsid w:val="00317219"/>
    <w:rsid w:val="00323632"/>
    <w:rsid w:val="0032676F"/>
    <w:rsid w:val="00335B8F"/>
    <w:rsid w:val="00337DEE"/>
    <w:rsid w:val="00341275"/>
    <w:rsid w:val="0035510D"/>
    <w:rsid w:val="00372F03"/>
    <w:rsid w:val="003771E9"/>
    <w:rsid w:val="00377678"/>
    <w:rsid w:val="00383629"/>
    <w:rsid w:val="00383F25"/>
    <w:rsid w:val="00386FFD"/>
    <w:rsid w:val="00396468"/>
    <w:rsid w:val="003A01B7"/>
    <w:rsid w:val="003A0D8B"/>
    <w:rsid w:val="003B239F"/>
    <w:rsid w:val="003B497C"/>
    <w:rsid w:val="003C271E"/>
    <w:rsid w:val="003C6B64"/>
    <w:rsid w:val="003D1263"/>
    <w:rsid w:val="003D24D6"/>
    <w:rsid w:val="003D474D"/>
    <w:rsid w:val="003E0632"/>
    <w:rsid w:val="003F0AB5"/>
    <w:rsid w:val="003F4D6D"/>
    <w:rsid w:val="003F6023"/>
    <w:rsid w:val="003F7DCB"/>
    <w:rsid w:val="00402860"/>
    <w:rsid w:val="0040427F"/>
    <w:rsid w:val="00410DAB"/>
    <w:rsid w:val="004129D7"/>
    <w:rsid w:val="00413826"/>
    <w:rsid w:val="00421BE3"/>
    <w:rsid w:val="00422A27"/>
    <w:rsid w:val="0042658D"/>
    <w:rsid w:val="00427E12"/>
    <w:rsid w:val="0044138A"/>
    <w:rsid w:val="00442769"/>
    <w:rsid w:val="00450AFE"/>
    <w:rsid w:val="004528CA"/>
    <w:rsid w:val="00454203"/>
    <w:rsid w:val="00463D31"/>
    <w:rsid w:val="00471498"/>
    <w:rsid w:val="004775FE"/>
    <w:rsid w:val="00480611"/>
    <w:rsid w:val="00487FE8"/>
    <w:rsid w:val="00490F06"/>
    <w:rsid w:val="00491305"/>
    <w:rsid w:val="004978B0"/>
    <w:rsid w:val="004B024F"/>
    <w:rsid w:val="004B341F"/>
    <w:rsid w:val="004C364B"/>
    <w:rsid w:val="004D197B"/>
    <w:rsid w:val="004D656D"/>
    <w:rsid w:val="004E4A2D"/>
    <w:rsid w:val="00506C3F"/>
    <w:rsid w:val="00512EF3"/>
    <w:rsid w:val="0051473D"/>
    <w:rsid w:val="005424F5"/>
    <w:rsid w:val="005519C3"/>
    <w:rsid w:val="00552BB7"/>
    <w:rsid w:val="0055401A"/>
    <w:rsid w:val="00554D7D"/>
    <w:rsid w:val="00560254"/>
    <w:rsid w:val="00560E0D"/>
    <w:rsid w:val="00561569"/>
    <w:rsid w:val="0056354E"/>
    <w:rsid w:val="005722E7"/>
    <w:rsid w:val="00591094"/>
    <w:rsid w:val="005A28EB"/>
    <w:rsid w:val="005A3A2B"/>
    <w:rsid w:val="005B5790"/>
    <w:rsid w:val="005C58C2"/>
    <w:rsid w:val="005E4482"/>
    <w:rsid w:val="005E52BB"/>
    <w:rsid w:val="005F23FE"/>
    <w:rsid w:val="005F38CA"/>
    <w:rsid w:val="005F3FAF"/>
    <w:rsid w:val="00600C22"/>
    <w:rsid w:val="00602AFA"/>
    <w:rsid w:val="00604369"/>
    <w:rsid w:val="00605309"/>
    <w:rsid w:val="00606BEA"/>
    <w:rsid w:val="00616B3C"/>
    <w:rsid w:val="00621C7B"/>
    <w:rsid w:val="0064031A"/>
    <w:rsid w:val="00651FF2"/>
    <w:rsid w:val="0065331A"/>
    <w:rsid w:val="006622C6"/>
    <w:rsid w:val="00667D0C"/>
    <w:rsid w:val="00677C7C"/>
    <w:rsid w:val="006807A6"/>
    <w:rsid w:val="006910C5"/>
    <w:rsid w:val="006B3064"/>
    <w:rsid w:val="006B7636"/>
    <w:rsid w:val="006C084E"/>
    <w:rsid w:val="006D3826"/>
    <w:rsid w:val="006F3AA0"/>
    <w:rsid w:val="006F6F12"/>
    <w:rsid w:val="00703AF7"/>
    <w:rsid w:val="007064D4"/>
    <w:rsid w:val="007074DF"/>
    <w:rsid w:val="00714E6F"/>
    <w:rsid w:val="0074484F"/>
    <w:rsid w:val="00744B34"/>
    <w:rsid w:val="00746433"/>
    <w:rsid w:val="00747693"/>
    <w:rsid w:val="00750516"/>
    <w:rsid w:val="00762BFB"/>
    <w:rsid w:val="00770347"/>
    <w:rsid w:val="00775E73"/>
    <w:rsid w:val="00791617"/>
    <w:rsid w:val="00795812"/>
    <w:rsid w:val="007C51B7"/>
    <w:rsid w:val="007C6919"/>
    <w:rsid w:val="007C6F9A"/>
    <w:rsid w:val="007D5C0E"/>
    <w:rsid w:val="007E0767"/>
    <w:rsid w:val="007E382F"/>
    <w:rsid w:val="007E5FD0"/>
    <w:rsid w:val="007F1147"/>
    <w:rsid w:val="007F1292"/>
    <w:rsid w:val="007F3077"/>
    <w:rsid w:val="007F4F36"/>
    <w:rsid w:val="007F6970"/>
    <w:rsid w:val="00811781"/>
    <w:rsid w:val="00820607"/>
    <w:rsid w:val="008221C9"/>
    <w:rsid w:val="00822926"/>
    <w:rsid w:val="00823261"/>
    <w:rsid w:val="00831955"/>
    <w:rsid w:val="008336E5"/>
    <w:rsid w:val="00835F53"/>
    <w:rsid w:val="00840140"/>
    <w:rsid w:val="00850953"/>
    <w:rsid w:val="008553D2"/>
    <w:rsid w:val="00857BC7"/>
    <w:rsid w:val="00866889"/>
    <w:rsid w:val="00874C73"/>
    <w:rsid w:val="00892F34"/>
    <w:rsid w:val="0089791E"/>
    <w:rsid w:val="008A445C"/>
    <w:rsid w:val="008A56DE"/>
    <w:rsid w:val="008B1ABE"/>
    <w:rsid w:val="008B3018"/>
    <w:rsid w:val="008B5F9C"/>
    <w:rsid w:val="008C301A"/>
    <w:rsid w:val="008C6EF6"/>
    <w:rsid w:val="008D5AB1"/>
    <w:rsid w:val="008E244F"/>
    <w:rsid w:val="008E3315"/>
    <w:rsid w:val="008E3617"/>
    <w:rsid w:val="008F2ACD"/>
    <w:rsid w:val="00901F3F"/>
    <w:rsid w:val="00904653"/>
    <w:rsid w:val="00912076"/>
    <w:rsid w:val="00913411"/>
    <w:rsid w:val="00914CE6"/>
    <w:rsid w:val="0092554D"/>
    <w:rsid w:val="009301E4"/>
    <w:rsid w:val="009323FE"/>
    <w:rsid w:val="00932B34"/>
    <w:rsid w:val="00952B7F"/>
    <w:rsid w:val="00953600"/>
    <w:rsid w:val="00955776"/>
    <w:rsid w:val="00955A94"/>
    <w:rsid w:val="009605E2"/>
    <w:rsid w:val="00962FDA"/>
    <w:rsid w:val="00971CFD"/>
    <w:rsid w:val="00975915"/>
    <w:rsid w:val="00984C59"/>
    <w:rsid w:val="0099146D"/>
    <w:rsid w:val="00993FBA"/>
    <w:rsid w:val="009A0261"/>
    <w:rsid w:val="009A0E4A"/>
    <w:rsid w:val="009A0F85"/>
    <w:rsid w:val="009C7BF5"/>
    <w:rsid w:val="009D0682"/>
    <w:rsid w:val="009D1A72"/>
    <w:rsid w:val="009D4AEE"/>
    <w:rsid w:val="009F42EE"/>
    <w:rsid w:val="009F7A85"/>
    <w:rsid w:val="009F7BA4"/>
    <w:rsid w:val="00A00431"/>
    <w:rsid w:val="00A010D0"/>
    <w:rsid w:val="00A05978"/>
    <w:rsid w:val="00A07DAC"/>
    <w:rsid w:val="00A13F8A"/>
    <w:rsid w:val="00A163CB"/>
    <w:rsid w:val="00A27966"/>
    <w:rsid w:val="00A3411C"/>
    <w:rsid w:val="00A411D6"/>
    <w:rsid w:val="00A41E26"/>
    <w:rsid w:val="00A444BC"/>
    <w:rsid w:val="00A46939"/>
    <w:rsid w:val="00A4749E"/>
    <w:rsid w:val="00A50224"/>
    <w:rsid w:val="00A55B93"/>
    <w:rsid w:val="00A67448"/>
    <w:rsid w:val="00A713BF"/>
    <w:rsid w:val="00A7778D"/>
    <w:rsid w:val="00A84D46"/>
    <w:rsid w:val="00A9101C"/>
    <w:rsid w:val="00A97504"/>
    <w:rsid w:val="00A97DF4"/>
    <w:rsid w:val="00AA0740"/>
    <w:rsid w:val="00AA3AF6"/>
    <w:rsid w:val="00AA5677"/>
    <w:rsid w:val="00AB4F5C"/>
    <w:rsid w:val="00AC1075"/>
    <w:rsid w:val="00AC445C"/>
    <w:rsid w:val="00AD05D7"/>
    <w:rsid w:val="00AF557D"/>
    <w:rsid w:val="00B046B4"/>
    <w:rsid w:val="00B06801"/>
    <w:rsid w:val="00B12599"/>
    <w:rsid w:val="00B136A2"/>
    <w:rsid w:val="00B17D47"/>
    <w:rsid w:val="00B21FAD"/>
    <w:rsid w:val="00B27BD0"/>
    <w:rsid w:val="00B31F08"/>
    <w:rsid w:val="00B375D3"/>
    <w:rsid w:val="00B3796B"/>
    <w:rsid w:val="00B85A7D"/>
    <w:rsid w:val="00B85E0B"/>
    <w:rsid w:val="00BB1659"/>
    <w:rsid w:val="00BD1276"/>
    <w:rsid w:val="00BD482A"/>
    <w:rsid w:val="00BE4B38"/>
    <w:rsid w:val="00BF3092"/>
    <w:rsid w:val="00BF495E"/>
    <w:rsid w:val="00BF525A"/>
    <w:rsid w:val="00BF61E2"/>
    <w:rsid w:val="00C01805"/>
    <w:rsid w:val="00C201B9"/>
    <w:rsid w:val="00C20CE5"/>
    <w:rsid w:val="00C23781"/>
    <w:rsid w:val="00C23923"/>
    <w:rsid w:val="00C32FD7"/>
    <w:rsid w:val="00C47787"/>
    <w:rsid w:val="00C50A7D"/>
    <w:rsid w:val="00C6500A"/>
    <w:rsid w:val="00C75614"/>
    <w:rsid w:val="00C7738D"/>
    <w:rsid w:val="00C8672A"/>
    <w:rsid w:val="00C90B6F"/>
    <w:rsid w:val="00C974A5"/>
    <w:rsid w:val="00CA1015"/>
    <w:rsid w:val="00CA29AC"/>
    <w:rsid w:val="00CA7D9D"/>
    <w:rsid w:val="00CB7AB8"/>
    <w:rsid w:val="00CD2A89"/>
    <w:rsid w:val="00CE0015"/>
    <w:rsid w:val="00CE1E64"/>
    <w:rsid w:val="00CF3DEF"/>
    <w:rsid w:val="00CF7366"/>
    <w:rsid w:val="00D15ED3"/>
    <w:rsid w:val="00D22F2E"/>
    <w:rsid w:val="00D54611"/>
    <w:rsid w:val="00D6748C"/>
    <w:rsid w:val="00D81B06"/>
    <w:rsid w:val="00D90BC9"/>
    <w:rsid w:val="00DA35B1"/>
    <w:rsid w:val="00DA4D35"/>
    <w:rsid w:val="00DA6011"/>
    <w:rsid w:val="00DB55DB"/>
    <w:rsid w:val="00DC4770"/>
    <w:rsid w:val="00DD2030"/>
    <w:rsid w:val="00DD25C6"/>
    <w:rsid w:val="00DE3DB2"/>
    <w:rsid w:val="00DE582A"/>
    <w:rsid w:val="00DF6EA7"/>
    <w:rsid w:val="00DF7BE9"/>
    <w:rsid w:val="00E04B75"/>
    <w:rsid w:val="00E10859"/>
    <w:rsid w:val="00E3241E"/>
    <w:rsid w:val="00E4519D"/>
    <w:rsid w:val="00E57AAE"/>
    <w:rsid w:val="00E62E89"/>
    <w:rsid w:val="00E634A7"/>
    <w:rsid w:val="00E707D4"/>
    <w:rsid w:val="00E75FBB"/>
    <w:rsid w:val="00E76836"/>
    <w:rsid w:val="00E76D55"/>
    <w:rsid w:val="00E80EC4"/>
    <w:rsid w:val="00E83BD4"/>
    <w:rsid w:val="00E84133"/>
    <w:rsid w:val="00E90E05"/>
    <w:rsid w:val="00E915AC"/>
    <w:rsid w:val="00E917A3"/>
    <w:rsid w:val="00E95D1D"/>
    <w:rsid w:val="00E95E8D"/>
    <w:rsid w:val="00E972BF"/>
    <w:rsid w:val="00EB0A0D"/>
    <w:rsid w:val="00EB3729"/>
    <w:rsid w:val="00EC17D0"/>
    <w:rsid w:val="00EC2AC7"/>
    <w:rsid w:val="00EC42CF"/>
    <w:rsid w:val="00EC79BE"/>
    <w:rsid w:val="00ED7339"/>
    <w:rsid w:val="00ED75E9"/>
    <w:rsid w:val="00EF3135"/>
    <w:rsid w:val="00EF3E05"/>
    <w:rsid w:val="00EF677B"/>
    <w:rsid w:val="00F000D0"/>
    <w:rsid w:val="00F00FC9"/>
    <w:rsid w:val="00F016C5"/>
    <w:rsid w:val="00F044BB"/>
    <w:rsid w:val="00F05F31"/>
    <w:rsid w:val="00F106FE"/>
    <w:rsid w:val="00F11FEE"/>
    <w:rsid w:val="00F17167"/>
    <w:rsid w:val="00F24CBE"/>
    <w:rsid w:val="00F2730B"/>
    <w:rsid w:val="00F31209"/>
    <w:rsid w:val="00F32BC7"/>
    <w:rsid w:val="00F34501"/>
    <w:rsid w:val="00F348AD"/>
    <w:rsid w:val="00F37A3B"/>
    <w:rsid w:val="00F37DCA"/>
    <w:rsid w:val="00F42CE4"/>
    <w:rsid w:val="00F50FC8"/>
    <w:rsid w:val="00F54A8C"/>
    <w:rsid w:val="00F57B09"/>
    <w:rsid w:val="00F74AF3"/>
    <w:rsid w:val="00F75B61"/>
    <w:rsid w:val="00F8010F"/>
    <w:rsid w:val="00F8353C"/>
    <w:rsid w:val="00F93397"/>
    <w:rsid w:val="00F949F9"/>
    <w:rsid w:val="00F9519D"/>
    <w:rsid w:val="00FD07B5"/>
    <w:rsid w:val="00FE1CAD"/>
    <w:rsid w:val="00FE289C"/>
    <w:rsid w:val="00FE4DC8"/>
    <w:rsid w:val="00FE6AE0"/>
    <w:rsid w:val="00FF386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750DBCA7"/>
  <w15:docId w15:val="{F7001486-549D-4BD9-8F5E-150640807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2386"/>
  </w:style>
  <w:style w:type="paragraph" w:styleId="Ttulo1">
    <w:name w:val="heading 1"/>
    <w:basedOn w:val="Normal"/>
    <w:next w:val="Normal"/>
    <w:link w:val="Ttulo1Car"/>
    <w:uiPriority w:val="9"/>
    <w:qFormat/>
    <w:rsid w:val="00677C7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3">
    <w:name w:val="heading 3"/>
    <w:basedOn w:val="Normal"/>
    <w:link w:val="Ttulo3Car"/>
    <w:uiPriority w:val="9"/>
    <w:qFormat/>
    <w:rsid w:val="00F34501"/>
    <w:pPr>
      <w:spacing w:before="100" w:beforeAutospacing="1" w:after="100" w:afterAutospacing="1" w:line="240" w:lineRule="auto"/>
      <w:outlineLvl w:val="2"/>
    </w:pPr>
    <w:rPr>
      <w:rFonts w:ascii="Times New Roman" w:eastAsia="Times New Roman" w:hAnsi="Times New Roman" w:cs="Times New Roman"/>
      <w:b/>
      <w:bCs/>
      <w:sz w:val="27"/>
      <w:szCs w:val="27"/>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75FB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75FBB"/>
  </w:style>
  <w:style w:type="paragraph" w:styleId="Piedepgina">
    <w:name w:val="footer"/>
    <w:basedOn w:val="Normal"/>
    <w:link w:val="PiedepginaCar"/>
    <w:uiPriority w:val="99"/>
    <w:unhideWhenUsed/>
    <w:rsid w:val="00E75FB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75FBB"/>
  </w:style>
  <w:style w:type="paragraph" w:styleId="Textodeglobo">
    <w:name w:val="Balloon Text"/>
    <w:basedOn w:val="Normal"/>
    <w:link w:val="TextodegloboCar"/>
    <w:uiPriority w:val="99"/>
    <w:semiHidden/>
    <w:unhideWhenUsed/>
    <w:rsid w:val="00F24CB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24CBE"/>
    <w:rPr>
      <w:rFonts w:ascii="Segoe UI" w:hAnsi="Segoe UI" w:cs="Segoe UI"/>
      <w:sz w:val="18"/>
      <w:szCs w:val="18"/>
    </w:rPr>
  </w:style>
  <w:style w:type="paragraph" w:styleId="Descripcin">
    <w:name w:val="caption"/>
    <w:basedOn w:val="Normal"/>
    <w:next w:val="Normal"/>
    <w:uiPriority w:val="35"/>
    <w:semiHidden/>
    <w:unhideWhenUsed/>
    <w:qFormat/>
    <w:rsid w:val="008221C9"/>
    <w:pPr>
      <w:spacing w:after="200" w:line="240" w:lineRule="auto"/>
    </w:pPr>
    <w:rPr>
      <w:b/>
      <w:bCs/>
      <w:color w:val="5B9BD5" w:themeColor="accent1"/>
      <w:sz w:val="18"/>
      <w:szCs w:val="18"/>
    </w:rPr>
  </w:style>
  <w:style w:type="paragraph" w:styleId="Prrafodelista">
    <w:name w:val="List Paragraph"/>
    <w:basedOn w:val="Normal"/>
    <w:uiPriority w:val="34"/>
    <w:qFormat/>
    <w:rsid w:val="00892F34"/>
    <w:pPr>
      <w:ind w:left="720"/>
      <w:contextualSpacing/>
    </w:pPr>
  </w:style>
  <w:style w:type="paragraph" w:styleId="NormalWeb">
    <w:name w:val="Normal (Web)"/>
    <w:basedOn w:val="Normal"/>
    <w:uiPriority w:val="99"/>
    <w:semiHidden/>
    <w:unhideWhenUsed/>
    <w:rsid w:val="00A713BF"/>
    <w:pPr>
      <w:spacing w:before="100" w:beforeAutospacing="1" w:after="100" w:afterAutospacing="1" w:line="240" w:lineRule="auto"/>
    </w:pPr>
    <w:rPr>
      <w:rFonts w:ascii="Times New Roman" w:eastAsia="Times New Roman" w:hAnsi="Times New Roman" w:cs="Times New Roman"/>
      <w:sz w:val="24"/>
      <w:szCs w:val="24"/>
      <w:lang w:eastAsia="es-MX"/>
    </w:rPr>
  </w:style>
  <w:style w:type="table" w:customStyle="1" w:styleId="Cuadrculadetablaclara1">
    <w:name w:val="Cuadrícula de tabla clara1"/>
    <w:basedOn w:val="Tablanormal"/>
    <w:uiPriority w:val="40"/>
    <w:rsid w:val="000F6CA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cuadrcula">
    <w:name w:val="Table Grid"/>
    <w:basedOn w:val="Tablanormal"/>
    <w:uiPriority w:val="39"/>
    <w:rsid w:val="00B379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F34501"/>
    <w:rPr>
      <w:rFonts w:ascii="Times New Roman" w:eastAsia="Times New Roman" w:hAnsi="Times New Roman" w:cs="Times New Roman"/>
      <w:b/>
      <w:bCs/>
      <w:sz w:val="27"/>
      <w:szCs w:val="27"/>
      <w:lang w:eastAsia="es-MX"/>
    </w:rPr>
  </w:style>
  <w:style w:type="character" w:styleId="Hipervnculo">
    <w:name w:val="Hyperlink"/>
    <w:basedOn w:val="Fuentedeprrafopredeter"/>
    <w:uiPriority w:val="99"/>
    <w:unhideWhenUsed/>
    <w:rsid w:val="00F34501"/>
    <w:rPr>
      <w:color w:val="0000FF"/>
      <w:u w:val="single"/>
    </w:rPr>
  </w:style>
  <w:style w:type="character" w:styleId="Nmerodelnea">
    <w:name w:val="line number"/>
    <w:basedOn w:val="Fuentedeprrafopredeter"/>
    <w:uiPriority w:val="99"/>
    <w:semiHidden/>
    <w:unhideWhenUsed/>
    <w:rsid w:val="002373E3"/>
  </w:style>
  <w:style w:type="paragraph" w:customStyle="1" w:styleId="Estilo">
    <w:name w:val="Estilo"/>
    <w:basedOn w:val="Normal"/>
    <w:link w:val="EstiloCar"/>
    <w:rsid w:val="00315738"/>
    <w:pPr>
      <w:spacing w:after="0" w:line="240" w:lineRule="auto"/>
      <w:jc w:val="both"/>
    </w:pPr>
    <w:rPr>
      <w:rFonts w:ascii="Arial" w:eastAsia="Calibri" w:hAnsi="Arial" w:cs="Arial"/>
      <w:sz w:val="24"/>
      <w:szCs w:val="24"/>
    </w:rPr>
  </w:style>
  <w:style w:type="character" w:customStyle="1" w:styleId="EstiloCar">
    <w:name w:val="Estilo Car"/>
    <w:link w:val="Estilo"/>
    <w:locked/>
    <w:rsid w:val="00315738"/>
    <w:rPr>
      <w:rFonts w:ascii="Arial" w:eastAsia="Calibri" w:hAnsi="Arial" w:cs="Arial"/>
      <w:sz w:val="24"/>
      <w:szCs w:val="24"/>
    </w:rPr>
  </w:style>
  <w:style w:type="character" w:styleId="Hipervnculovisitado">
    <w:name w:val="FollowedHyperlink"/>
    <w:basedOn w:val="Fuentedeprrafopredeter"/>
    <w:uiPriority w:val="99"/>
    <w:semiHidden/>
    <w:unhideWhenUsed/>
    <w:rsid w:val="00422A27"/>
    <w:rPr>
      <w:color w:val="954F72" w:themeColor="followedHyperlink"/>
      <w:u w:val="single"/>
    </w:rPr>
  </w:style>
  <w:style w:type="paragraph" w:styleId="ndice1">
    <w:name w:val="index 1"/>
    <w:basedOn w:val="Normal"/>
    <w:next w:val="Normal"/>
    <w:autoRedefine/>
    <w:uiPriority w:val="99"/>
    <w:unhideWhenUsed/>
    <w:rsid w:val="00DE582A"/>
    <w:pPr>
      <w:spacing w:after="0"/>
      <w:ind w:left="220" w:hanging="220"/>
    </w:pPr>
    <w:rPr>
      <w:rFonts w:cstheme="minorHAnsi"/>
      <w:sz w:val="18"/>
      <w:szCs w:val="18"/>
    </w:rPr>
  </w:style>
  <w:style w:type="paragraph" w:styleId="ndice2">
    <w:name w:val="index 2"/>
    <w:basedOn w:val="Normal"/>
    <w:next w:val="Normal"/>
    <w:autoRedefine/>
    <w:uiPriority w:val="99"/>
    <w:unhideWhenUsed/>
    <w:rsid w:val="00DE582A"/>
    <w:pPr>
      <w:spacing w:after="0"/>
      <w:ind w:left="440" w:hanging="220"/>
    </w:pPr>
    <w:rPr>
      <w:rFonts w:cstheme="minorHAnsi"/>
      <w:sz w:val="18"/>
      <w:szCs w:val="18"/>
    </w:rPr>
  </w:style>
  <w:style w:type="paragraph" w:styleId="ndice3">
    <w:name w:val="index 3"/>
    <w:basedOn w:val="Normal"/>
    <w:next w:val="Normal"/>
    <w:autoRedefine/>
    <w:uiPriority w:val="99"/>
    <w:unhideWhenUsed/>
    <w:rsid w:val="00DE582A"/>
    <w:pPr>
      <w:spacing w:after="0"/>
      <w:ind w:left="660" w:hanging="220"/>
    </w:pPr>
    <w:rPr>
      <w:rFonts w:cstheme="minorHAnsi"/>
      <w:sz w:val="18"/>
      <w:szCs w:val="18"/>
    </w:rPr>
  </w:style>
  <w:style w:type="paragraph" w:styleId="ndice4">
    <w:name w:val="index 4"/>
    <w:basedOn w:val="Normal"/>
    <w:next w:val="Normal"/>
    <w:autoRedefine/>
    <w:uiPriority w:val="99"/>
    <w:unhideWhenUsed/>
    <w:rsid w:val="00DE582A"/>
    <w:pPr>
      <w:spacing w:after="0"/>
      <w:ind w:left="880" w:hanging="220"/>
    </w:pPr>
    <w:rPr>
      <w:rFonts w:cstheme="minorHAnsi"/>
      <w:sz w:val="18"/>
      <w:szCs w:val="18"/>
    </w:rPr>
  </w:style>
  <w:style w:type="paragraph" w:styleId="ndice5">
    <w:name w:val="index 5"/>
    <w:basedOn w:val="Normal"/>
    <w:next w:val="Normal"/>
    <w:autoRedefine/>
    <w:uiPriority w:val="99"/>
    <w:unhideWhenUsed/>
    <w:rsid w:val="00DE582A"/>
    <w:pPr>
      <w:spacing w:after="0"/>
      <w:ind w:left="1100" w:hanging="220"/>
    </w:pPr>
    <w:rPr>
      <w:rFonts w:cstheme="minorHAnsi"/>
      <w:sz w:val="18"/>
      <w:szCs w:val="18"/>
    </w:rPr>
  </w:style>
  <w:style w:type="paragraph" w:styleId="ndice6">
    <w:name w:val="index 6"/>
    <w:basedOn w:val="Normal"/>
    <w:next w:val="Normal"/>
    <w:autoRedefine/>
    <w:uiPriority w:val="99"/>
    <w:unhideWhenUsed/>
    <w:rsid w:val="00DE582A"/>
    <w:pPr>
      <w:spacing w:after="0"/>
      <w:ind w:left="1320" w:hanging="220"/>
    </w:pPr>
    <w:rPr>
      <w:rFonts w:cstheme="minorHAnsi"/>
      <w:sz w:val="18"/>
      <w:szCs w:val="18"/>
    </w:rPr>
  </w:style>
  <w:style w:type="paragraph" w:styleId="ndice7">
    <w:name w:val="index 7"/>
    <w:basedOn w:val="Normal"/>
    <w:next w:val="Normal"/>
    <w:autoRedefine/>
    <w:uiPriority w:val="99"/>
    <w:unhideWhenUsed/>
    <w:rsid w:val="00DE582A"/>
    <w:pPr>
      <w:spacing w:after="0"/>
      <w:ind w:left="1540" w:hanging="220"/>
    </w:pPr>
    <w:rPr>
      <w:rFonts w:cstheme="minorHAnsi"/>
      <w:sz w:val="18"/>
      <w:szCs w:val="18"/>
    </w:rPr>
  </w:style>
  <w:style w:type="paragraph" w:styleId="ndice8">
    <w:name w:val="index 8"/>
    <w:basedOn w:val="Normal"/>
    <w:next w:val="Normal"/>
    <w:autoRedefine/>
    <w:uiPriority w:val="99"/>
    <w:unhideWhenUsed/>
    <w:rsid w:val="00DE582A"/>
    <w:pPr>
      <w:spacing w:after="0"/>
      <w:ind w:left="1760" w:hanging="220"/>
    </w:pPr>
    <w:rPr>
      <w:rFonts w:cstheme="minorHAnsi"/>
      <w:sz w:val="18"/>
      <w:szCs w:val="18"/>
    </w:rPr>
  </w:style>
  <w:style w:type="paragraph" w:styleId="ndice9">
    <w:name w:val="index 9"/>
    <w:basedOn w:val="Normal"/>
    <w:next w:val="Normal"/>
    <w:autoRedefine/>
    <w:uiPriority w:val="99"/>
    <w:unhideWhenUsed/>
    <w:rsid w:val="00DE582A"/>
    <w:pPr>
      <w:spacing w:after="0"/>
      <w:ind w:left="1980" w:hanging="220"/>
    </w:pPr>
    <w:rPr>
      <w:rFonts w:cstheme="minorHAnsi"/>
      <w:sz w:val="18"/>
      <w:szCs w:val="18"/>
    </w:rPr>
  </w:style>
  <w:style w:type="paragraph" w:styleId="Ttulodendice">
    <w:name w:val="index heading"/>
    <w:basedOn w:val="Normal"/>
    <w:next w:val="ndice1"/>
    <w:uiPriority w:val="99"/>
    <w:unhideWhenUsed/>
    <w:rsid w:val="00DE582A"/>
    <w:pPr>
      <w:spacing w:before="240" w:after="120"/>
      <w:jc w:val="center"/>
    </w:pPr>
    <w:rPr>
      <w:rFonts w:cstheme="minorHAnsi"/>
      <w:b/>
      <w:bCs/>
      <w:sz w:val="26"/>
      <w:szCs w:val="26"/>
    </w:rPr>
  </w:style>
  <w:style w:type="character" w:customStyle="1" w:styleId="Ttulo1Car">
    <w:name w:val="Título 1 Car"/>
    <w:basedOn w:val="Fuentedeprrafopredeter"/>
    <w:link w:val="Ttulo1"/>
    <w:uiPriority w:val="9"/>
    <w:rsid w:val="00677C7C"/>
    <w:rPr>
      <w:rFonts w:asciiTheme="majorHAnsi" w:eastAsiaTheme="majorEastAsia" w:hAnsiTheme="majorHAnsi" w:cstheme="majorBidi"/>
      <w:color w:val="2E74B5" w:themeColor="accent1" w:themeShade="BF"/>
      <w:sz w:val="32"/>
      <w:szCs w:val="32"/>
    </w:rPr>
  </w:style>
  <w:style w:type="paragraph" w:styleId="Sinespaciado">
    <w:name w:val="No Spacing"/>
    <w:uiPriority w:val="1"/>
    <w:qFormat/>
    <w:rsid w:val="00677C7C"/>
    <w:pPr>
      <w:spacing w:after="0" w:line="240" w:lineRule="auto"/>
    </w:pPr>
  </w:style>
  <w:style w:type="paragraph" w:styleId="TtuloTDC">
    <w:name w:val="TOC Heading"/>
    <w:basedOn w:val="Ttulo1"/>
    <w:next w:val="Normal"/>
    <w:uiPriority w:val="39"/>
    <w:unhideWhenUsed/>
    <w:qFormat/>
    <w:rsid w:val="00677C7C"/>
    <w:pPr>
      <w:outlineLvl w:val="9"/>
    </w:pPr>
    <w:rPr>
      <w:lang w:eastAsia="es-MX"/>
    </w:rPr>
  </w:style>
  <w:style w:type="paragraph" w:styleId="TDC2">
    <w:name w:val="toc 2"/>
    <w:basedOn w:val="Normal"/>
    <w:next w:val="Normal"/>
    <w:autoRedefine/>
    <w:uiPriority w:val="39"/>
    <w:unhideWhenUsed/>
    <w:rsid w:val="002745DB"/>
    <w:pPr>
      <w:spacing w:after="100" w:line="240" w:lineRule="auto"/>
      <w:ind w:left="216"/>
    </w:pPr>
    <w:rPr>
      <w:rFonts w:eastAsiaTheme="minorEastAsia" w:cs="Times New Roman"/>
      <w:sz w:val="24"/>
      <w:szCs w:val="24"/>
      <w:lang w:eastAsia="es-MX"/>
    </w:rPr>
  </w:style>
  <w:style w:type="paragraph" w:styleId="TDC1">
    <w:name w:val="toc 1"/>
    <w:basedOn w:val="Normal"/>
    <w:next w:val="Normal"/>
    <w:autoRedefine/>
    <w:uiPriority w:val="39"/>
    <w:unhideWhenUsed/>
    <w:rsid w:val="00677C7C"/>
    <w:pPr>
      <w:spacing w:after="100"/>
    </w:pPr>
    <w:rPr>
      <w:rFonts w:eastAsiaTheme="minorEastAsia" w:cs="Times New Roman"/>
      <w:lang w:eastAsia="es-MX"/>
    </w:rPr>
  </w:style>
  <w:style w:type="paragraph" w:styleId="TDC3">
    <w:name w:val="toc 3"/>
    <w:basedOn w:val="Normal"/>
    <w:next w:val="Normal"/>
    <w:autoRedefine/>
    <w:uiPriority w:val="39"/>
    <w:unhideWhenUsed/>
    <w:rsid w:val="002745DB"/>
    <w:pPr>
      <w:spacing w:after="100" w:line="240" w:lineRule="auto"/>
      <w:ind w:firstLine="216"/>
    </w:pPr>
    <w:rPr>
      <w:rFonts w:eastAsiaTheme="minorEastAsia" w:cs="Times New Roman"/>
      <w:sz w:val="24"/>
      <w:szCs w:val="24"/>
      <w:lang w:eastAsia="es-MX"/>
    </w:rPr>
  </w:style>
  <w:style w:type="character" w:customStyle="1" w:styleId="xt0psk2">
    <w:name w:val="xt0psk2"/>
    <w:basedOn w:val="Fuentedeprrafopredeter"/>
    <w:rsid w:val="008668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777563">
      <w:bodyDiv w:val="1"/>
      <w:marLeft w:val="0"/>
      <w:marRight w:val="0"/>
      <w:marTop w:val="0"/>
      <w:marBottom w:val="0"/>
      <w:divBdr>
        <w:top w:val="none" w:sz="0" w:space="0" w:color="auto"/>
        <w:left w:val="none" w:sz="0" w:space="0" w:color="auto"/>
        <w:bottom w:val="none" w:sz="0" w:space="0" w:color="auto"/>
        <w:right w:val="none" w:sz="0" w:space="0" w:color="auto"/>
      </w:divBdr>
    </w:div>
    <w:div w:id="60294030">
      <w:bodyDiv w:val="1"/>
      <w:marLeft w:val="0"/>
      <w:marRight w:val="0"/>
      <w:marTop w:val="0"/>
      <w:marBottom w:val="0"/>
      <w:divBdr>
        <w:top w:val="none" w:sz="0" w:space="0" w:color="auto"/>
        <w:left w:val="none" w:sz="0" w:space="0" w:color="auto"/>
        <w:bottom w:val="none" w:sz="0" w:space="0" w:color="auto"/>
        <w:right w:val="none" w:sz="0" w:space="0" w:color="auto"/>
      </w:divBdr>
      <w:divsChild>
        <w:div w:id="185795441">
          <w:marLeft w:val="0"/>
          <w:marRight w:val="0"/>
          <w:marTop w:val="0"/>
          <w:marBottom w:val="0"/>
          <w:divBdr>
            <w:top w:val="none" w:sz="0" w:space="0" w:color="auto"/>
            <w:left w:val="none" w:sz="0" w:space="0" w:color="auto"/>
            <w:bottom w:val="none" w:sz="0" w:space="0" w:color="auto"/>
            <w:right w:val="none" w:sz="0" w:space="0" w:color="auto"/>
          </w:divBdr>
        </w:div>
        <w:div w:id="974338152">
          <w:marLeft w:val="0"/>
          <w:marRight w:val="0"/>
          <w:marTop w:val="120"/>
          <w:marBottom w:val="0"/>
          <w:divBdr>
            <w:top w:val="none" w:sz="0" w:space="0" w:color="auto"/>
            <w:left w:val="none" w:sz="0" w:space="0" w:color="auto"/>
            <w:bottom w:val="none" w:sz="0" w:space="0" w:color="auto"/>
            <w:right w:val="none" w:sz="0" w:space="0" w:color="auto"/>
          </w:divBdr>
          <w:divsChild>
            <w:div w:id="1170873754">
              <w:marLeft w:val="0"/>
              <w:marRight w:val="0"/>
              <w:marTop w:val="0"/>
              <w:marBottom w:val="0"/>
              <w:divBdr>
                <w:top w:val="none" w:sz="0" w:space="0" w:color="auto"/>
                <w:left w:val="none" w:sz="0" w:space="0" w:color="auto"/>
                <w:bottom w:val="none" w:sz="0" w:space="0" w:color="auto"/>
                <w:right w:val="none" w:sz="0" w:space="0" w:color="auto"/>
              </w:divBdr>
            </w:div>
          </w:divsChild>
        </w:div>
        <w:div w:id="2058118386">
          <w:marLeft w:val="0"/>
          <w:marRight w:val="0"/>
          <w:marTop w:val="120"/>
          <w:marBottom w:val="0"/>
          <w:divBdr>
            <w:top w:val="none" w:sz="0" w:space="0" w:color="auto"/>
            <w:left w:val="none" w:sz="0" w:space="0" w:color="auto"/>
            <w:bottom w:val="none" w:sz="0" w:space="0" w:color="auto"/>
            <w:right w:val="none" w:sz="0" w:space="0" w:color="auto"/>
          </w:divBdr>
          <w:divsChild>
            <w:div w:id="15383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72179">
      <w:bodyDiv w:val="1"/>
      <w:marLeft w:val="0"/>
      <w:marRight w:val="0"/>
      <w:marTop w:val="0"/>
      <w:marBottom w:val="0"/>
      <w:divBdr>
        <w:top w:val="none" w:sz="0" w:space="0" w:color="auto"/>
        <w:left w:val="none" w:sz="0" w:space="0" w:color="auto"/>
        <w:bottom w:val="none" w:sz="0" w:space="0" w:color="auto"/>
        <w:right w:val="none" w:sz="0" w:space="0" w:color="auto"/>
      </w:divBdr>
    </w:div>
    <w:div w:id="351803992">
      <w:bodyDiv w:val="1"/>
      <w:marLeft w:val="0"/>
      <w:marRight w:val="0"/>
      <w:marTop w:val="0"/>
      <w:marBottom w:val="0"/>
      <w:divBdr>
        <w:top w:val="none" w:sz="0" w:space="0" w:color="auto"/>
        <w:left w:val="none" w:sz="0" w:space="0" w:color="auto"/>
        <w:bottom w:val="none" w:sz="0" w:space="0" w:color="auto"/>
        <w:right w:val="none" w:sz="0" w:space="0" w:color="auto"/>
      </w:divBdr>
    </w:div>
    <w:div w:id="441847577">
      <w:bodyDiv w:val="1"/>
      <w:marLeft w:val="0"/>
      <w:marRight w:val="0"/>
      <w:marTop w:val="0"/>
      <w:marBottom w:val="0"/>
      <w:divBdr>
        <w:top w:val="none" w:sz="0" w:space="0" w:color="auto"/>
        <w:left w:val="none" w:sz="0" w:space="0" w:color="auto"/>
        <w:bottom w:val="none" w:sz="0" w:space="0" w:color="auto"/>
        <w:right w:val="none" w:sz="0" w:space="0" w:color="auto"/>
      </w:divBdr>
      <w:divsChild>
        <w:div w:id="1825661938">
          <w:marLeft w:val="0"/>
          <w:marRight w:val="0"/>
          <w:marTop w:val="0"/>
          <w:marBottom w:val="0"/>
          <w:divBdr>
            <w:top w:val="none" w:sz="0" w:space="0" w:color="auto"/>
            <w:left w:val="none" w:sz="0" w:space="0" w:color="auto"/>
            <w:bottom w:val="none" w:sz="0" w:space="0" w:color="auto"/>
            <w:right w:val="none" w:sz="0" w:space="0" w:color="auto"/>
          </w:divBdr>
        </w:div>
        <w:div w:id="1833134562">
          <w:marLeft w:val="0"/>
          <w:marRight w:val="0"/>
          <w:marTop w:val="120"/>
          <w:marBottom w:val="0"/>
          <w:divBdr>
            <w:top w:val="none" w:sz="0" w:space="0" w:color="auto"/>
            <w:left w:val="none" w:sz="0" w:space="0" w:color="auto"/>
            <w:bottom w:val="none" w:sz="0" w:space="0" w:color="auto"/>
            <w:right w:val="none" w:sz="0" w:space="0" w:color="auto"/>
          </w:divBdr>
          <w:divsChild>
            <w:div w:id="145971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350491">
      <w:bodyDiv w:val="1"/>
      <w:marLeft w:val="0"/>
      <w:marRight w:val="0"/>
      <w:marTop w:val="0"/>
      <w:marBottom w:val="0"/>
      <w:divBdr>
        <w:top w:val="none" w:sz="0" w:space="0" w:color="auto"/>
        <w:left w:val="none" w:sz="0" w:space="0" w:color="auto"/>
        <w:bottom w:val="none" w:sz="0" w:space="0" w:color="auto"/>
        <w:right w:val="none" w:sz="0" w:space="0" w:color="auto"/>
      </w:divBdr>
    </w:div>
    <w:div w:id="702949880">
      <w:bodyDiv w:val="1"/>
      <w:marLeft w:val="0"/>
      <w:marRight w:val="0"/>
      <w:marTop w:val="0"/>
      <w:marBottom w:val="0"/>
      <w:divBdr>
        <w:top w:val="none" w:sz="0" w:space="0" w:color="auto"/>
        <w:left w:val="none" w:sz="0" w:space="0" w:color="auto"/>
        <w:bottom w:val="none" w:sz="0" w:space="0" w:color="auto"/>
        <w:right w:val="none" w:sz="0" w:space="0" w:color="auto"/>
      </w:divBdr>
    </w:div>
    <w:div w:id="769393634">
      <w:bodyDiv w:val="1"/>
      <w:marLeft w:val="0"/>
      <w:marRight w:val="0"/>
      <w:marTop w:val="0"/>
      <w:marBottom w:val="0"/>
      <w:divBdr>
        <w:top w:val="none" w:sz="0" w:space="0" w:color="auto"/>
        <w:left w:val="none" w:sz="0" w:space="0" w:color="auto"/>
        <w:bottom w:val="none" w:sz="0" w:space="0" w:color="auto"/>
        <w:right w:val="none" w:sz="0" w:space="0" w:color="auto"/>
      </w:divBdr>
    </w:div>
    <w:div w:id="884215405">
      <w:bodyDiv w:val="1"/>
      <w:marLeft w:val="0"/>
      <w:marRight w:val="0"/>
      <w:marTop w:val="0"/>
      <w:marBottom w:val="0"/>
      <w:divBdr>
        <w:top w:val="none" w:sz="0" w:space="0" w:color="auto"/>
        <w:left w:val="none" w:sz="0" w:space="0" w:color="auto"/>
        <w:bottom w:val="none" w:sz="0" w:space="0" w:color="auto"/>
        <w:right w:val="none" w:sz="0" w:space="0" w:color="auto"/>
      </w:divBdr>
      <w:divsChild>
        <w:div w:id="849026521">
          <w:marLeft w:val="0"/>
          <w:marRight w:val="0"/>
          <w:marTop w:val="0"/>
          <w:marBottom w:val="0"/>
          <w:divBdr>
            <w:top w:val="none" w:sz="0" w:space="0" w:color="auto"/>
            <w:left w:val="none" w:sz="0" w:space="0" w:color="auto"/>
            <w:bottom w:val="none" w:sz="0" w:space="0" w:color="auto"/>
            <w:right w:val="none" w:sz="0" w:space="0" w:color="auto"/>
          </w:divBdr>
        </w:div>
        <w:div w:id="505290529">
          <w:marLeft w:val="0"/>
          <w:marRight w:val="0"/>
          <w:marTop w:val="120"/>
          <w:marBottom w:val="0"/>
          <w:divBdr>
            <w:top w:val="none" w:sz="0" w:space="0" w:color="auto"/>
            <w:left w:val="none" w:sz="0" w:space="0" w:color="auto"/>
            <w:bottom w:val="none" w:sz="0" w:space="0" w:color="auto"/>
            <w:right w:val="none" w:sz="0" w:space="0" w:color="auto"/>
          </w:divBdr>
          <w:divsChild>
            <w:div w:id="41078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439365">
      <w:bodyDiv w:val="1"/>
      <w:marLeft w:val="0"/>
      <w:marRight w:val="0"/>
      <w:marTop w:val="0"/>
      <w:marBottom w:val="0"/>
      <w:divBdr>
        <w:top w:val="none" w:sz="0" w:space="0" w:color="auto"/>
        <w:left w:val="none" w:sz="0" w:space="0" w:color="auto"/>
        <w:bottom w:val="none" w:sz="0" w:space="0" w:color="auto"/>
        <w:right w:val="none" w:sz="0" w:space="0" w:color="auto"/>
      </w:divBdr>
    </w:div>
    <w:div w:id="998264999">
      <w:bodyDiv w:val="1"/>
      <w:marLeft w:val="0"/>
      <w:marRight w:val="0"/>
      <w:marTop w:val="0"/>
      <w:marBottom w:val="0"/>
      <w:divBdr>
        <w:top w:val="none" w:sz="0" w:space="0" w:color="auto"/>
        <w:left w:val="none" w:sz="0" w:space="0" w:color="auto"/>
        <w:bottom w:val="none" w:sz="0" w:space="0" w:color="auto"/>
        <w:right w:val="none" w:sz="0" w:space="0" w:color="auto"/>
      </w:divBdr>
      <w:divsChild>
        <w:div w:id="402409785">
          <w:marLeft w:val="0"/>
          <w:marRight w:val="0"/>
          <w:marTop w:val="0"/>
          <w:marBottom w:val="0"/>
          <w:divBdr>
            <w:top w:val="none" w:sz="0" w:space="0" w:color="auto"/>
            <w:left w:val="none" w:sz="0" w:space="0" w:color="auto"/>
            <w:bottom w:val="none" w:sz="0" w:space="0" w:color="auto"/>
            <w:right w:val="none" w:sz="0" w:space="0" w:color="auto"/>
          </w:divBdr>
        </w:div>
        <w:div w:id="727845529">
          <w:marLeft w:val="0"/>
          <w:marRight w:val="0"/>
          <w:marTop w:val="0"/>
          <w:marBottom w:val="0"/>
          <w:divBdr>
            <w:top w:val="none" w:sz="0" w:space="0" w:color="auto"/>
            <w:left w:val="none" w:sz="0" w:space="0" w:color="auto"/>
            <w:bottom w:val="none" w:sz="0" w:space="0" w:color="auto"/>
            <w:right w:val="none" w:sz="0" w:space="0" w:color="auto"/>
          </w:divBdr>
        </w:div>
      </w:divsChild>
    </w:div>
    <w:div w:id="1033270450">
      <w:bodyDiv w:val="1"/>
      <w:marLeft w:val="0"/>
      <w:marRight w:val="0"/>
      <w:marTop w:val="0"/>
      <w:marBottom w:val="0"/>
      <w:divBdr>
        <w:top w:val="none" w:sz="0" w:space="0" w:color="auto"/>
        <w:left w:val="none" w:sz="0" w:space="0" w:color="auto"/>
        <w:bottom w:val="none" w:sz="0" w:space="0" w:color="auto"/>
        <w:right w:val="none" w:sz="0" w:space="0" w:color="auto"/>
      </w:divBdr>
      <w:divsChild>
        <w:div w:id="755905097">
          <w:marLeft w:val="432"/>
          <w:marRight w:val="0"/>
          <w:marTop w:val="115"/>
          <w:marBottom w:val="0"/>
          <w:divBdr>
            <w:top w:val="none" w:sz="0" w:space="0" w:color="auto"/>
            <w:left w:val="none" w:sz="0" w:space="0" w:color="auto"/>
            <w:bottom w:val="none" w:sz="0" w:space="0" w:color="auto"/>
            <w:right w:val="none" w:sz="0" w:space="0" w:color="auto"/>
          </w:divBdr>
        </w:div>
      </w:divsChild>
    </w:div>
    <w:div w:id="1110585829">
      <w:bodyDiv w:val="1"/>
      <w:marLeft w:val="0"/>
      <w:marRight w:val="0"/>
      <w:marTop w:val="0"/>
      <w:marBottom w:val="0"/>
      <w:divBdr>
        <w:top w:val="none" w:sz="0" w:space="0" w:color="auto"/>
        <w:left w:val="none" w:sz="0" w:space="0" w:color="auto"/>
        <w:bottom w:val="none" w:sz="0" w:space="0" w:color="auto"/>
        <w:right w:val="none" w:sz="0" w:space="0" w:color="auto"/>
      </w:divBdr>
      <w:divsChild>
        <w:div w:id="970284904">
          <w:marLeft w:val="0"/>
          <w:marRight w:val="0"/>
          <w:marTop w:val="0"/>
          <w:marBottom w:val="0"/>
          <w:divBdr>
            <w:top w:val="none" w:sz="0" w:space="0" w:color="auto"/>
            <w:left w:val="none" w:sz="0" w:space="0" w:color="auto"/>
            <w:bottom w:val="none" w:sz="0" w:space="0" w:color="auto"/>
            <w:right w:val="none" w:sz="0" w:space="0" w:color="auto"/>
          </w:divBdr>
        </w:div>
      </w:divsChild>
    </w:div>
    <w:div w:id="1249652185">
      <w:bodyDiv w:val="1"/>
      <w:marLeft w:val="0"/>
      <w:marRight w:val="0"/>
      <w:marTop w:val="0"/>
      <w:marBottom w:val="0"/>
      <w:divBdr>
        <w:top w:val="none" w:sz="0" w:space="0" w:color="auto"/>
        <w:left w:val="none" w:sz="0" w:space="0" w:color="auto"/>
        <w:bottom w:val="none" w:sz="0" w:space="0" w:color="auto"/>
        <w:right w:val="none" w:sz="0" w:space="0" w:color="auto"/>
      </w:divBdr>
      <w:divsChild>
        <w:div w:id="1009522866">
          <w:marLeft w:val="0"/>
          <w:marRight w:val="0"/>
          <w:marTop w:val="120"/>
          <w:marBottom w:val="0"/>
          <w:divBdr>
            <w:top w:val="none" w:sz="0" w:space="0" w:color="auto"/>
            <w:left w:val="none" w:sz="0" w:space="0" w:color="auto"/>
            <w:bottom w:val="none" w:sz="0" w:space="0" w:color="auto"/>
            <w:right w:val="none" w:sz="0" w:space="0" w:color="auto"/>
          </w:divBdr>
          <w:divsChild>
            <w:div w:id="606422382">
              <w:marLeft w:val="0"/>
              <w:marRight w:val="0"/>
              <w:marTop w:val="0"/>
              <w:marBottom w:val="0"/>
              <w:divBdr>
                <w:top w:val="none" w:sz="0" w:space="0" w:color="auto"/>
                <w:left w:val="none" w:sz="0" w:space="0" w:color="auto"/>
                <w:bottom w:val="none" w:sz="0" w:space="0" w:color="auto"/>
                <w:right w:val="none" w:sz="0" w:space="0" w:color="auto"/>
              </w:divBdr>
            </w:div>
          </w:divsChild>
        </w:div>
        <w:div w:id="587664213">
          <w:marLeft w:val="0"/>
          <w:marRight w:val="0"/>
          <w:marTop w:val="120"/>
          <w:marBottom w:val="0"/>
          <w:divBdr>
            <w:top w:val="none" w:sz="0" w:space="0" w:color="auto"/>
            <w:left w:val="none" w:sz="0" w:space="0" w:color="auto"/>
            <w:bottom w:val="none" w:sz="0" w:space="0" w:color="auto"/>
            <w:right w:val="none" w:sz="0" w:space="0" w:color="auto"/>
          </w:divBdr>
          <w:divsChild>
            <w:div w:id="212437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609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g"/><Relationship Id="rId39" Type="http://schemas.openxmlformats.org/officeDocument/2006/relationships/image" Target="media/image30.jpg"/><Relationship Id="rId21" Type="http://schemas.openxmlformats.org/officeDocument/2006/relationships/image" Target="media/image12.jpe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image" Target="media/image38.jpg"/><Relationship Id="rId50" Type="http://schemas.openxmlformats.org/officeDocument/2006/relationships/image" Target="media/image41.jp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g"/><Relationship Id="rId11" Type="http://schemas.openxmlformats.org/officeDocument/2006/relationships/footer" Target="footer1.xml"/><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header" Target="header4.xml"/><Relationship Id="rId5" Type="http://schemas.openxmlformats.org/officeDocument/2006/relationships/webSettings" Target="webSettings.xml"/><Relationship Id="rId10" Type="http://schemas.openxmlformats.org/officeDocument/2006/relationships/header" Target="header2.xml"/><Relationship Id="rId19" Type="http://schemas.openxmlformats.org/officeDocument/2006/relationships/image" Target="media/image10.jpg"/><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g"/><Relationship Id="rId8" Type="http://schemas.openxmlformats.org/officeDocument/2006/relationships/image" Target="media/image1.png"/><Relationship Id="rId51" Type="http://schemas.openxmlformats.org/officeDocument/2006/relationships/image" Target="media/image42.jp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8.jpeg"/><Relationship Id="rId25" Type="http://schemas.openxmlformats.org/officeDocument/2006/relationships/image" Target="media/image16.jpg"/><Relationship Id="rId33" Type="http://schemas.openxmlformats.org/officeDocument/2006/relationships/image" Target="media/image24.jpeg"/><Relationship Id="rId38" Type="http://schemas.openxmlformats.org/officeDocument/2006/relationships/image" Target="media/image29.jpg"/><Relationship Id="rId46" Type="http://schemas.openxmlformats.org/officeDocument/2006/relationships/image" Target="media/image37.jpg"/><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4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13BC24-4E03-4B68-A08C-0DFE381B28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TotalTime>
  <Pages>29</Pages>
  <Words>1688</Words>
  <Characters>9288</Characters>
  <Application>Microsoft Office Word</Application>
  <DocSecurity>0</DocSecurity>
  <Lines>77</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comso.035</dc:creator>
  <cp:keywords/>
  <dc:description/>
  <cp:lastModifiedBy>REGI099</cp:lastModifiedBy>
  <cp:revision>8</cp:revision>
  <cp:lastPrinted>2023-07-21T20:08:00Z</cp:lastPrinted>
  <dcterms:created xsi:type="dcterms:W3CDTF">2024-01-16T17:18:00Z</dcterms:created>
  <dcterms:modified xsi:type="dcterms:W3CDTF">2024-01-18T19:29:00Z</dcterms:modified>
</cp:coreProperties>
</file>